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6A15" w14:textId="77777777" w:rsidR="00B17CF3" w:rsidRPr="00B17CF3" w:rsidRDefault="00B17CF3" w:rsidP="00B17CF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1C69969A" w14:textId="77777777" w:rsidR="00B17CF3" w:rsidRPr="00B17CF3" w:rsidRDefault="00B17CF3" w:rsidP="00B17CF3">
      <w:pPr>
        <w:spacing w:after="0" w:line="240" w:lineRule="auto"/>
        <w:ind w:right="-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CF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FF1429F" wp14:editId="25959DC9">
            <wp:extent cx="544830" cy="791210"/>
            <wp:effectExtent l="0" t="0" r="7620" b="8890"/>
            <wp:docPr id="3" name="Рисунок 1" descr="ГЕРБ ЕЛИЗОВО (ОРЕ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ЕЛИЗОВО (ОРЕЛ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345CC" w14:textId="77777777" w:rsidR="00B17CF3" w:rsidRPr="00B17CF3" w:rsidRDefault="00B17CF3" w:rsidP="00B17CF3">
      <w:pPr>
        <w:spacing w:after="0" w:line="240" w:lineRule="auto"/>
        <w:ind w:right="-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CF3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14:paraId="73597142" w14:textId="77777777" w:rsidR="00B17CF3" w:rsidRPr="00B17CF3" w:rsidRDefault="00B17CF3" w:rsidP="00B17CF3">
      <w:pPr>
        <w:spacing w:after="0" w:line="240" w:lineRule="auto"/>
        <w:ind w:right="-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5ADC20" w14:textId="77777777" w:rsidR="00B17CF3" w:rsidRPr="00B17CF3" w:rsidRDefault="00B17CF3" w:rsidP="00B17CF3">
      <w:pPr>
        <w:spacing w:after="0" w:line="240" w:lineRule="auto"/>
        <w:ind w:right="-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CF3">
        <w:rPr>
          <w:rFonts w:ascii="Times New Roman" w:eastAsia="Times New Roman" w:hAnsi="Times New Roman"/>
          <w:sz w:val="28"/>
          <w:szCs w:val="28"/>
          <w:lang w:eastAsia="ru-RU"/>
        </w:rPr>
        <w:t>КАМЧАТСКИЙ КРАЙ</w:t>
      </w:r>
    </w:p>
    <w:p w14:paraId="3DBB87E0" w14:textId="77777777" w:rsidR="00B17CF3" w:rsidRPr="00B17CF3" w:rsidRDefault="00B17CF3" w:rsidP="00B17CF3">
      <w:pPr>
        <w:spacing w:after="0" w:line="240" w:lineRule="auto"/>
        <w:ind w:right="-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CF3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ПАЛАТА</w:t>
      </w:r>
    </w:p>
    <w:p w14:paraId="5E586474" w14:textId="77777777" w:rsidR="00B17CF3" w:rsidRPr="00B17CF3" w:rsidRDefault="00B17CF3" w:rsidP="00B17CF3">
      <w:pPr>
        <w:spacing w:after="0" w:line="240" w:lineRule="auto"/>
        <w:ind w:right="-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CF3">
        <w:rPr>
          <w:rFonts w:ascii="Times New Roman" w:eastAsia="Times New Roman" w:hAnsi="Times New Roman"/>
          <w:sz w:val="28"/>
          <w:szCs w:val="28"/>
          <w:lang w:eastAsia="ru-RU"/>
        </w:rPr>
        <w:t>ЕЛИЗОВСКОГО ГОРОДСКОГО ПОСЕЛЕНИЯ</w:t>
      </w:r>
    </w:p>
    <w:p w14:paraId="0012AC4F" w14:textId="77777777" w:rsidR="00B17CF3" w:rsidRPr="00B17CF3" w:rsidRDefault="00B17CF3" w:rsidP="00B17CF3">
      <w:pPr>
        <w:spacing w:after="0" w:line="240" w:lineRule="auto"/>
        <w:ind w:right="-114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17CF3">
        <w:rPr>
          <w:rFonts w:ascii="Times New Roman" w:eastAsia="Times New Roman" w:hAnsi="Times New Roman"/>
          <w:bCs/>
          <w:sz w:val="28"/>
          <w:szCs w:val="24"/>
          <w:lang w:eastAsia="ru-RU"/>
        </w:rPr>
        <w:t>(КСП ЕГП)</w:t>
      </w:r>
    </w:p>
    <w:p w14:paraId="6768F0F8" w14:textId="77777777" w:rsidR="00B17CF3" w:rsidRPr="00B17CF3" w:rsidRDefault="00B17CF3" w:rsidP="00B17CF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DEC730F" w14:textId="41C59FE6" w:rsidR="003A06E9" w:rsidRPr="003A06E9" w:rsidRDefault="003A06E9" w:rsidP="003A06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06E9">
        <w:rPr>
          <w:rFonts w:ascii="Times New Roman" w:hAnsi="Times New Roman"/>
          <w:b/>
          <w:sz w:val="28"/>
          <w:szCs w:val="28"/>
        </w:rPr>
        <w:t>ЗАКЛЮЧЕНИЕ</w:t>
      </w:r>
    </w:p>
    <w:p w14:paraId="6A80EDDA" w14:textId="08B57EF3" w:rsidR="00BF12F1" w:rsidRDefault="003A06E9" w:rsidP="003A06E9">
      <w:pPr>
        <w:spacing w:after="0"/>
        <w:ind w:firstLine="150"/>
        <w:jc w:val="center"/>
        <w:rPr>
          <w:rFonts w:ascii="Times New Roman" w:hAnsi="Times New Roman"/>
          <w:b/>
          <w:sz w:val="28"/>
          <w:szCs w:val="28"/>
        </w:rPr>
      </w:pPr>
      <w:r w:rsidRPr="003A06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проект муниципального нормативного правового </w:t>
      </w:r>
      <w:bookmarkStart w:id="0" w:name="_Hlk164754833"/>
      <w:r w:rsidR="00F53D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акта </w:t>
      </w:r>
      <w:r w:rsidRPr="003A06E9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3A06E9">
        <w:rPr>
          <w:rFonts w:ascii="Times New Roman" w:hAnsi="Times New Roman"/>
          <w:b/>
          <w:sz w:val="28"/>
          <w:szCs w:val="28"/>
        </w:rPr>
        <w:t>О внесении изменений в муниципальный нормативный правовой акт «</w:t>
      </w:r>
      <w:r w:rsidR="00BF12F1">
        <w:rPr>
          <w:rFonts w:ascii="Times New Roman" w:hAnsi="Times New Roman"/>
          <w:b/>
          <w:sz w:val="28"/>
          <w:szCs w:val="28"/>
        </w:rPr>
        <w:t xml:space="preserve">Положение              о наградной системе Елизовского городского поселения </w:t>
      </w:r>
    </w:p>
    <w:p w14:paraId="6C442CB1" w14:textId="78F1ACD9" w:rsidR="003A06E9" w:rsidRPr="003A06E9" w:rsidRDefault="00BF12F1" w:rsidP="003A06E9">
      <w:pPr>
        <w:spacing w:after="0"/>
        <w:ind w:firstLine="15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 19.04.2019 № 143-НПА</w:t>
      </w:r>
      <w:r w:rsidR="003A06E9" w:rsidRPr="003A06E9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  <w:bookmarkEnd w:id="0"/>
    </w:p>
    <w:p w14:paraId="0E73814F" w14:textId="77777777" w:rsidR="003A06E9" w:rsidRPr="003A06E9" w:rsidRDefault="003A06E9" w:rsidP="003A06E9">
      <w:pPr>
        <w:spacing w:after="0"/>
        <w:jc w:val="center"/>
        <w:outlineLvl w:val="0"/>
        <w:rPr>
          <w:rFonts w:ascii="Times New Roman" w:hAnsi="Times New Roman"/>
        </w:rPr>
      </w:pPr>
    </w:p>
    <w:p w14:paraId="74BA82C7" w14:textId="2A6EF700" w:rsidR="003A06E9" w:rsidRPr="00E242FF" w:rsidRDefault="00E242FF" w:rsidP="00E242FF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FF0000"/>
          <w:kern w:val="2"/>
          <w:sz w:val="28"/>
          <w:szCs w:val="28"/>
        </w:rPr>
        <w:t xml:space="preserve">                                                                                                                     </w:t>
      </w:r>
      <w:r w:rsidRPr="00E242FF">
        <w:rPr>
          <w:rFonts w:ascii="Times New Roman" w:hAnsi="Times New Roman"/>
          <w:kern w:val="2"/>
          <w:sz w:val="28"/>
          <w:szCs w:val="28"/>
        </w:rPr>
        <w:t>07.06</w:t>
      </w:r>
      <w:r w:rsidR="003A06E9" w:rsidRPr="00E242FF">
        <w:rPr>
          <w:rFonts w:ascii="Times New Roman" w:hAnsi="Times New Roman"/>
          <w:kern w:val="2"/>
          <w:sz w:val="28"/>
          <w:szCs w:val="28"/>
        </w:rPr>
        <w:t>.202</w:t>
      </w:r>
      <w:r w:rsidR="00BF12F1" w:rsidRPr="00E242FF">
        <w:rPr>
          <w:rFonts w:ascii="Times New Roman" w:hAnsi="Times New Roman"/>
          <w:kern w:val="2"/>
          <w:sz w:val="28"/>
          <w:szCs w:val="28"/>
        </w:rPr>
        <w:t>4</w:t>
      </w:r>
      <w:r w:rsidR="003A06E9" w:rsidRPr="00E242FF">
        <w:rPr>
          <w:rFonts w:ascii="Times New Roman" w:hAnsi="Times New Roman"/>
          <w:kern w:val="2"/>
          <w:sz w:val="28"/>
          <w:szCs w:val="28"/>
        </w:rPr>
        <w:t xml:space="preserve"> </w:t>
      </w:r>
      <w:r w:rsidR="00A2281E" w:rsidRPr="00E242FF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</w:t>
      </w:r>
    </w:p>
    <w:p w14:paraId="779B07EE" w14:textId="77777777" w:rsidR="00A2281E" w:rsidRDefault="00A2281E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F2FFB1" w14:textId="189E78AE" w:rsidR="00A2281E" w:rsidRDefault="00A2281E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проекта </w:t>
      </w:r>
      <w:bookmarkStart w:id="1" w:name="_Hlk167887749"/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нормативного правового акта «О внесении изменений в муниципальный нормативный правовой акт «Положение о наградной системе Елизовского городского поселения» от 19.04.2019 №143-НПА» </w:t>
      </w:r>
      <w:bookmarkEnd w:id="1"/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>проведена Контрольно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счетной палатой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Елизовского городского поселения 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КСП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ЕГП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соответствии с: </w:t>
      </w:r>
    </w:p>
    <w:p w14:paraId="15EFE8BD" w14:textId="77777777" w:rsidR="00A2281E" w:rsidRDefault="00A2281E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>- пункта 2 статьи 157 Бюджетного кодекса Российской Федерации;</w:t>
      </w:r>
    </w:p>
    <w:p w14:paraId="737F71BB" w14:textId="41B21819" w:rsidR="00A2281E" w:rsidRDefault="00A2281E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77D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>пункта 7 части 2 статьи 9 Федерального закона № 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федеральных территорий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муниципальных образований»; </w:t>
      </w:r>
    </w:p>
    <w:p w14:paraId="10B1A1B4" w14:textId="77777777" w:rsidR="00A2281E" w:rsidRDefault="00A2281E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пункта 7 части 1 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 о Контрольно-счетной палате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Елизовского городского поселения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утвержденного решением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Собрания депутатов Елизовского городского поселения 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02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423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14:paraId="2621C023" w14:textId="77777777" w:rsidR="00A2281E" w:rsidRDefault="00A2281E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плана работы Контрольно-счетной палаты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Елизовского городского поселения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14:paraId="0287A1C6" w14:textId="4B5B172E" w:rsidR="00A2281E" w:rsidRPr="00E242FF" w:rsidRDefault="00A2281E" w:rsidP="003A06E9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распоряжения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редседателя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Контрольно-счетной палаты Елизовского городского поселения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E242FF">
        <w:rPr>
          <w:rFonts w:ascii="Times New Roman" w:hAnsi="Times New Roman"/>
          <w:sz w:val="28"/>
          <w:szCs w:val="28"/>
          <w:lang w:eastAsia="ru-RU"/>
        </w:rPr>
        <w:t xml:space="preserve">29.05.2024 № </w:t>
      </w:r>
      <w:r w:rsidR="008D29C9" w:rsidRPr="00E242FF">
        <w:rPr>
          <w:rFonts w:ascii="Times New Roman" w:hAnsi="Times New Roman"/>
          <w:sz w:val="28"/>
          <w:szCs w:val="28"/>
          <w:lang w:eastAsia="ru-RU"/>
        </w:rPr>
        <w:t>25-од</w:t>
      </w:r>
      <w:r w:rsidRPr="00E242FF">
        <w:rPr>
          <w:rFonts w:ascii="Times New Roman" w:hAnsi="Times New Roman"/>
          <w:sz w:val="28"/>
          <w:szCs w:val="28"/>
          <w:lang w:eastAsia="ru-RU"/>
        </w:rPr>
        <w:t xml:space="preserve"> «О проведении </w:t>
      </w:r>
      <w:r w:rsidRPr="00E242FF">
        <w:rPr>
          <w:rFonts w:ascii="Times New Roman" w:hAnsi="Times New Roman"/>
          <w:sz w:val="28"/>
          <w:szCs w:val="28"/>
          <w:shd w:val="clear" w:color="auto" w:fill="FFFFFF"/>
        </w:rPr>
        <w:t>экспертизы проекта муниципального правового акта».</w:t>
      </w:r>
    </w:p>
    <w:p w14:paraId="583A99A4" w14:textId="77777777" w:rsidR="000C243B" w:rsidRDefault="000C243B" w:rsidP="000C243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Контрольно-счетную палату Елизовского городского поселения для проведения экспертизы поступили следующие документы:</w:t>
      </w:r>
    </w:p>
    <w:p w14:paraId="5B2507BC" w14:textId="77777777" w:rsidR="000C243B" w:rsidRDefault="000C243B" w:rsidP="000C243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-проект 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нормативного правового акта «О внесении изменений в муниципальный нормативный правовой акт </w:t>
      </w:r>
      <w:bookmarkStart w:id="2" w:name="_Hlk167889558"/>
      <w:r>
        <w:rPr>
          <w:rFonts w:ascii="Times New Roman" w:hAnsi="Times New Roman"/>
          <w:color w:val="000000"/>
          <w:sz w:val="28"/>
          <w:szCs w:val="28"/>
          <w:lang w:eastAsia="ru-RU"/>
        </w:rPr>
        <w:t>«Положение о наградной системе Елизовского городского поселения» от 19.04.2019 №143-НПА»</w:t>
      </w:r>
      <w:bookmarkEnd w:id="2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6A6AB5D" w14:textId="77777777" w:rsidR="000C243B" w:rsidRDefault="000C243B" w:rsidP="000C243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-копия пояснительной записки депутата Собрания депутатов Елизовского городского поселения Шаповалова Е.А.;</w:t>
      </w:r>
    </w:p>
    <w:p w14:paraId="3308D020" w14:textId="77777777" w:rsidR="000C243B" w:rsidRDefault="000C243B" w:rsidP="000C243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копия финансового заключения </w:t>
      </w:r>
      <w:bookmarkStart w:id="3" w:name="_Hlk167955087"/>
      <w:r>
        <w:rPr>
          <w:rFonts w:ascii="Times New Roman" w:hAnsi="Times New Roman"/>
          <w:color w:val="000000"/>
          <w:sz w:val="28"/>
          <w:szCs w:val="28"/>
          <w:lang w:eastAsia="ru-RU"/>
        </w:rPr>
        <w:t>Управления финансов и экономического развития администрации Елизовского городского поселения</w:t>
      </w:r>
      <w:bookmarkEnd w:id="3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DF5D5FB" w14:textId="77777777" w:rsidR="00A2281E" w:rsidRDefault="00A2281E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EBF2FD" w14:textId="77777777" w:rsidR="00A2281E" w:rsidRDefault="00A2281E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FAA7C9" w14:textId="32039A58" w:rsidR="00A2281E" w:rsidRPr="00A2281E" w:rsidRDefault="00A2281E" w:rsidP="00A2281E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228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 экспертно-аналитического мероприятия:</w:t>
      </w:r>
    </w:p>
    <w:p w14:paraId="654FE045" w14:textId="15B6E75B" w:rsidR="00A2281E" w:rsidRDefault="00A2281E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проект </w:t>
      </w:r>
      <w:r w:rsidR="008D29C9"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нормативного правового акта «О внесении изменений в </w:t>
      </w:r>
      <w:bookmarkStart w:id="4" w:name="_Hlk167887849"/>
      <w:r w:rsid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нормативный правовой акт «Положение о наградной системе Елизовского городского поселения» от 19.04.2019 №143-НПА» </w:t>
      </w:r>
      <w:bookmarkEnd w:id="4"/>
      <w:r w:rsidR="008D29C9">
        <w:rPr>
          <w:rFonts w:ascii="Times New Roman" w:hAnsi="Times New Roman"/>
          <w:color w:val="000000"/>
          <w:sz w:val="28"/>
          <w:szCs w:val="28"/>
          <w:lang w:eastAsia="ru-RU"/>
        </w:rPr>
        <w:t>(далее -Проект).</w:t>
      </w:r>
    </w:p>
    <w:p w14:paraId="3FBCF23C" w14:textId="77777777" w:rsidR="008D29C9" w:rsidRDefault="008D29C9" w:rsidP="008D29C9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6179740" w14:textId="492230F5" w:rsidR="008D29C9" w:rsidRPr="008D29C9" w:rsidRDefault="008D29C9" w:rsidP="008D29C9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D29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Целью экспертизы проекта являются:</w:t>
      </w:r>
    </w:p>
    <w:p w14:paraId="6D697C03" w14:textId="5D7A8DED" w:rsidR="0013573D" w:rsidRDefault="008D29C9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анализ правомерности и обоснованности предлагаемых изменений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нормативный правовой акт «Положение о наградной системе Елизовского городского поселения» от 19.04.2019 №143-НПА»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соответствие их показателям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Елизовского городского поселения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утвержденного </w:t>
      </w:r>
      <w:bookmarkStart w:id="5" w:name="_Hlk167958139"/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</w:t>
      </w:r>
      <w:r w:rsidR="00034258">
        <w:rPr>
          <w:rFonts w:ascii="Times New Roman" w:hAnsi="Times New Roman"/>
          <w:color w:val="000000"/>
          <w:sz w:val="28"/>
          <w:szCs w:val="28"/>
          <w:lang w:eastAsia="ru-RU"/>
        </w:rPr>
        <w:t>Собрания депутатов Елизовского городского поселения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</w:t>
      </w:r>
      <w:r w:rsidR="0003425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>.12.202</w:t>
      </w:r>
      <w:r w:rsidR="0003425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034258">
        <w:rPr>
          <w:rFonts w:ascii="Times New Roman" w:hAnsi="Times New Roman"/>
          <w:color w:val="000000"/>
          <w:sz w:val="28"/>
          <w:szCs w:val="28"/>
          <w:lang w:eastAsia="ru-RU"/>
        </w:rPr>
        <w:t>412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bookmarkStart w:id="6" w:name="_Hlk167975546"/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бюджете </w:t>
      </w:r>
      <w:r w:rsidR="00034258">
        <w:rPr>
          <w:rFonts w:ascii="Times New Roman" w:hAnsi="Times New Roman"/>
          <w:color w:val="000000"/>
          <w:sz w:val="28"/>
          <w:szCs w:val="28"/>
          <w:lang w:eastAsia="ru-RU"/>
        </w:rPr>
        <w:t>Елизовского городского поселения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202</w:t>
      </w:r>
      <w:r w:rsidR="0003425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03425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034258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</w:t>
      </w:r>
      <w:bookmarkEnd w:id="5"/>
      <w:bookmarkEnd w:id="6"/>
    </w:p>
    <w:p w14:paraId="23EABA30" w14:textId="77777777" w:rsidR="0013573D" w:rsidRDefault="0013573D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F6119B" w14:textId="5E8DD238" w:rsidR="0013573D" w:rsidRDefault="00676E81" w:rsidP="00676E81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76E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ходе проведения экспертно-аналитического мероприятия установлено:</w:t>
      </w:r>
    </w:p>
    <w:p w14:paraId="414527B8" w14:textId="7F8C162D" w:rsidR="0013573D" w:rsidRDefault="00676E81" w:rsidP="003A06E9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Муниципальный нормативный правовой акт «Положение о наградной системе Елизовского городского поселения» от 19.04.2019 №143-НПА»</w:t>
      </w:r>
      <w:r w:rsidR="00EA57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разработан в целях награждения и поощрения </w:t>
      </w:r>
      <w:r w:rsidR="00EA5743" w:rsidRPr="00EA5743">
        <w:rPr>
          <w:rFonts w:ascii="Times New Roman" w:eastAsia="Times New Roman" w:hAnsi="Times New Roman"/>
          <w:sz w:val="28"/>
          <w:szCs w:val="28"/>
          <w:lang w:eastAsia="ru-RU"/>
        </w:rPr>
        <w:t>граждан и трудовых коллективов за заслуги перед городом</w:t>
      </w:r>
      <w:r w:rsidR="00EA57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DC65BB" w14:textId="77777777" w:rsidR="00C51C35" w:rsidRDefault="00EA5743" w:rsidP="00134F17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Проектом предлагается</w:t>
      </w:r>
      <w:r w:rsidR="00105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C16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финансирования мер социальной поддержки «Почетных граждан города </w:t>
      </w:r>
      <w:r w:rsidR="00134F17">
        <w:rPr>
          <w:rFonts w:ascii="Times New Roman" w:eastAsia="Times New Roman" w:hAnsi="Times New Roman"/>
          <w:sz w:val="28"/>
          <w:szCs w:val="28"/>
          <w:lang w:eastAsia="ru-RU"/>
        </w:rPr>
        <w:t>Елизово»</w:t>
      </w:r>
      <w:r w:rsidR="00C51C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E50C88" w14:textId="77777777" w:rsidR="0078765C" w:rsidRDefault="00C51C35" w:rsidP="00C51C35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Представленным Проектом предлагается подпункт 3.2, пункта 3 статьи 8 Права и меры социальной поддержки «Почетных граждан города Елизово» изложить в следующей редакции: </w:t>
      </w:r>
    </w:p>
    <w:p w14:paraId="3C3BAD31" w14:textId="094D411E" w:rsidR="00EA5743" w:rsidRPr="00351895" w:rsidRDefault="00C51C35" w:rsidP="00C51C35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один раз</w:t>
      </w:r>
      <w:r w:rsidR="008E6D4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два года </w:t>
      </w:r>
      <w:r w:rsidR="001C6C1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компенсации стоимости путевки на санаторно-курортные лечение в медицинских организациях всех форм собственности, имеющих лицензию на медицинскую деятельность, </w:t>
      </w:r>
      <w:r w:rsidR="001C6C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полученную в порядке, установленном законодательством Российской Федерации, в размере не более 105 000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C6C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FAA5FC" w14:textId="408163BA" w:rsidR="0013573D" w:rsidRDefault="00351895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Изменение</w:t>
      </w:r>
      <w:r w:rsidRPr="00351895">
        <w:t xml:space="preserve"> </w:t>
      </w:r>
      <w:r w:rsidRPr="00351895">
        <w:rPr>
          <w:rFonts w:ascii="Times New Roman" w:hAnsi="Times New Roman"/>
          <w:color w:val="000000"/>
          <w:sz w:val="28"/>
          <w:szCs w:val="28"/>
          <w:lang w:eastAsia="ru-RU"/>
        </w:rPr>
        <w:t>объемов финансирования мероприятий,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предусмотренных Проектом, </w:t>
      </w:r>
      <w:r w:rsidRPr="003518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предполагается за счет средств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Елизовского городского поселения</w:t>
      </w:r>
      <w:r w:rsidRPr="003518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EDBBD39" w14:textId="7217BC8B" w:rsidR="008132F3" w:rsidRDefault="008132F3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Вносимые изменения, согласно пояснительной записке к Проекту обусловлены необходимостью в полной мере обеспечить потребности почетных граждан города Елизово </w:t>
      </w:r>
      <w:r w:rsidR="007876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необходимой и качественной медицинской помощи.</w:t>
      </w:r>
    </w:p>
    <w:p w14:paraId="7A13FB19" w14:textId="2031B167" w:rsidR="008132F3" w:rsidRPr="00220A46" w:rsidRDefault="008132F3" w:rsidP="003A06E9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этом пояснительная записка к Проекту не содержит </w:t>
      </w:r>
      <w:r w:rsidRPr="008132F3">
        <w:rPr>
          <w:rFonts w:ascii="Times New Roman" w:hAnsi="Times New Roman"/>
          <w:color w:val="000000"/>
          <w:sz w:val="28"/>
          <w:szCs w:val="28"/>
          <w:lang w:eastAsia="ru-RU"/>
        </w:rPr>
        <w:t>финансовый, экономический и статистический анализ текущей ситуации, а также не включа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13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т, расчеты-обоснования </w:t>
      </w:r>
      <w:r w:rsidRPr="00220A46">
        <w:rPr>
          <w:rFonts w:ascii="Times New Roman" w:hAnsi="Times New Roman"/>
          <w:sz w:val="28"/>
          <w:szCs w:val="28"/>
          <w:lang w:eastAsia="ru-RU"/>
        </w:rPr>
        <w:t>в разрезе мер в денежном выражении на следующий финансовый год.</w:t>
      </w:r>
    </w:p>
    <w:p w14:paraId="10D653B6" w14:textId="2A334DFF" w:rsidR="008132F3" w:rsidRDefault="008132F3" w:rsidP="008132F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Контрольно-счетная палата Елизовского городского поселения </w:t>
      </w:r>
      <w:r w:rsidR="007876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акцентирует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внимание на то, что к Проекту не представлено </w:t>
      </w:r>
      <w:r w:rsidRPr="00A16F02">
        <w:rPr>
          <w:rFonts w:ascii="Times New Roman" w:hAnsi="Times New Roman"/>
          <w:color w:val="000000"/>
          <w:sz w:val="28"/>
          <w:szCs w:val="28"/>
          <w:lang w:eastAsia="ru-RU"/>
        </w:rPr>
        <w:t>финансово-экономическо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16F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е, указывающее на целесообразность расходов, а также содержащее механизм расчета, планируемых затрат.</w:t>
      </w:r>
    </w:p>
    <w:p w14:paraId="09562EC2" w14:textId="77777777" w:rsidR="008132F3" w:rsidRDefault="008132F3" w:rsidP="008132F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Необходимо отметить, что финансово-экономическое обоснование п</w:t>
      </w:r>
      <w:r w:rsidRPr="00F77F34">
        <w:rPr>
          <w:rFonts w:ascii="Times New Roman" w:hAnsi="Times New Roman"/>
          <w:color w:val="000000"/>
          <w:sz w:val="28"/>
          <w:szCs w:val="28"/>
          <w:lang w:eastAsia="ru-RU"/>
        </w:rPr>
        <w:t>редназначен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77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взаимодействия разработчика проекта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Управления финансов и экономического развития администрации Елизовского городского поселения</w:t>
      </w:r>
      <w:r w:rsidRPr="00F77F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целью определения объема изменений доходов и расходов бюджетной системы, оценки степени проработанности проекта решений с точки зрения финансовой составляющей и экономических, социальных и иных последствий, источников финансирования планируемых расходных обязательств и доходных источников. </w:t>
      </w:r>
    </w:p>
    <w:p w14:paraId="1E02D992" w14:textId="646EDDAA" w:rsidR="008132F3" w:rsidRDefault="00306507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финансовому заключению</w:t>
      </w:r>
      <w:r w:rsidRPr="001C00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финансов и экономического развития администрации Елизовского городского поселения при принятии данного Проекта повлечет за собой увеличение расходной части бюджета Елизовского городского поселения в 2024 году на 1 млн. 470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в случае  компенсации стоимости путевки всем 14 почетным гражданам города Елизово.</w:t>
      </w:r>
    </w:p>
    <w:p w14:paraId="2042690A" w14:textId="4505ACA9" w:rsidR="00351895" w:rsidRPr="00306507" w:rsidRDefault="00134F17" w:rsidP="00306507">
      <w:pPr>
        <w:spacing w:after="0"/>
        <w:ind w:firstLine="709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bookmarkStart w:id="7" w:name="_Hlk131511613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 соответствии с Решением Собрания депутатов Елизовского городского поселения от 21.12.2023 № 412</w:t>
      </w:r>
      <w:r w:rsidRPr="00134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бюджете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Елизовского городского поселения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реализацию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72B76" w:rsidRPr="005512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мер социальной поддержки гражданам, удостоенным звания «Почетный гражданин города «Елизово»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на 2024 год предусмотрено</w:t>
      </w:r>
      <w:bookmarkEnd w:id="7"/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- </w:t>
      </w:r>
      <w:r w:rsidR="00E72B7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72B7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400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72B7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674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</w:t>
      </w:r>
      <w:r w:rsidR="00E72B7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00</w:t>
      </w:r>
      <w:r w:rsidR="00E72B76" w:rsidRPr="005512D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рублей</w:t>
      </w:r>
      <w:r w:rsidR="00EA5E3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 на 2025 года - 4 579 057,00 рублей, на 2026 год - 5 154 801,00 рублей.</w:t>
      </w:r>
    </w:p>
    <w:p w14:paraId="02936B28" w14:textId="498AFF86" w:rsidR="0074573B" w:rsidRPr="0074573B" w:rsidRDefault="0074573B" w:rsidP="0074573B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573B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bookmarkStart w:id="8" w:name="_Hlk167959737"/>
      <w:r w:rsidR="00BD411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74573B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Объём финансового обеспечения, </w:t>
      </w:r>
      <w:bookmarkEnd w:id="8"/>
      <w:r>
        <w:rPr>
          <w:rFonts w:ascii="Times New Roman" w:eastAsiaTheme="minorEastAsia" w:hAnsi="Times New Roman"/>
          <w:sz w:val="28"/>
          <w:szCs w:val="28"/>
          <w:lang w:eastAsia="ru-RU"/>
        </w:rPr>
        <w:t>указанный в Проекте и предлагаемый к рассмотрению на заседании Собрания депутатов</w:t>
      </w:r>
      <w:r w:rsidRPr="0074573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не соответствует</w:t>
      </w:r>
      <w:r w:rsidRPr="0074573B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бюджетным назначениям, предусмотренными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Решением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Собрания депутатов Елизовского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городского поселения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>.12.202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412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бюджете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Елизовского городского поселения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D2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</w:t>
      </w:r>
      <w:r w:rsidRPr="0074573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4DE32B24" w14:textId="77777777" w:rsidR="00DC16DA" w:rsidRDefault="00DC16DA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1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документов, представленных к Проекту,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Контрольно-счетная палата Елизовская городского поселения приходит к выводу, что </w:t>
      </w:r>
      <w:r w:rsidRPr="00DC1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принятие данного Проекта повлечет дополнительные расходы бюджета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1 470 000,00</w:t>
      </w:r>
      <w:r w:rsidRPr="00DC1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рублей.</w:t>
      </w:r>
    </w:p>
    <w:p w14:paraId="3FB6C1D9" w14:textId="31958F4B" w:rsidR="00351895" w:rsidRDefault="00DC16DA" w:rsidP="003A06E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1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Соответственно, для реализации данного Проекта потребуется внесение изменений в показатели бюджетной сметы </w:t>
      </w:r>
      <w:r w:rsidR="004D31E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Елизовского городского поселения</w:t>
      </w:r>
      <w:r w:rsidRPr="00DC1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</w:t>
      </w:r>
      <w:r w:rsidR="004D31E2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DC1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4D31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C16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5BF6A43" w14:textId="64F3C95D" w:rsidR="00C66D80" w:rsidRPr="00220A46" w:rsidRDefault="00F135F1" w:rsidP="00220A46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0A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этой связи принятие Проекта целесообразно только после формирования и утверждения </w:t>
      </w:r>
      <w:r w:rsidR="007D1BE5" w:rsidRPr="00220A46">
        <w:rPr>
          <w:rFonts w:ascii="Times New Roman" w:hAnsi="Times New Roman"/>
          <w:color w:val="000000"/>
          <w:sz w:val="28"/>
          <w:szCs w:val="28"/>
          <w:lang w:eastAsia="ru-RU"/>
        </w:rPr>
        <w:t>бюджета Елизовского городского поселения на очередной финансовый год и плановый период.</w:t>
      </w:r>
    </w:p>
    <w:p w14:paraId="7780EE17" w14:textId="77777777" w:rsidR="00306507" w:rsidRPr="00220A46" w:rsidRDefault="00306507" w:rsidP="00F135F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D7CCE8" w14:textId="283AEB7B" w:rsidR="00351895" w:rsidRDefault="0074573B" w:rsidP="0074573B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457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Выводы:</w:t>
      </w:r>
    </w:p>
    <w:p w14:paraId="7768A2B9" w14:textId="77777777" w:rsidR="00306507" w:rsidRPr="0074573B" w:rsidRDefault="00306507" w:rsidP="0074573B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65C20AF" w14:textId="7F92C753" w:rsidR="0074573B" w:rsidRDefault="0074573B" w:rsidP="0074573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Контрольно-счетная палата Елизовского городского поселения не рекомендует </w:t>
      </w:r>
      <w:bookmarkStart w:id="9" w:name="_Hlk167959693"/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</w:t>
      </w:r>
      <w:r w:rsidRPr="00745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28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нормативного правового акта «О внесении изменений в муниципальный нормативный правовой акт «Положение о наградной системе Елизовского городского поселения» от 19.04.2019 </w:t>
      </w:r>
      <w:r w:rsidR="00220A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№143-НПА»</w:t>
      </w:r>
      <w:bookmarkEnd w:id="9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рассмотрению на заседании Собрания депутатов Елизовского городского поселения.</w:t>
      </w:r>
    </w:p>
    <w:p w14:paraId="72229CD5" w14:textId="7730B234" w:rsidR="00424AEE" w:rsidRDefault="00424AEE" w:rsidP="0074573B">
      <w:pPr>
        <w:spacing w:after="0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E106B33" w14:textId="77777777" w:rsidR="002B0E63" w:rsidRPr="002B0E63" w:rsidRDefault="002B0E63" w:rsidP="002B0E63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14:paraId="5260E559" w14:textId="77777777" w:rsidR="0062489F" w:rsidRDefault="00D74772" w:rsidP="002463A5">
      <w:pPr>
        <w:pStyle w:val="a7"/>
        <w:widowControl w:val="0"/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  <w:r w:rsidR="00C139C0" w:rsidRPr="00D11A96">
        <w:rPr>
          <w:rFonts w:ascii="Times New Roman" w:hAnsi="Times New Roman"/>
          <w:bCs/>
          <w:sz w:val="28"/>
          <w:szCs w:val="28"/>
        </w:rPr>
        <w:t xml:space="preserve"> </w:t>
      </w:r>
    </w:p>
    <w:p w14:paraId="76ED49A8" w14:textId="3628B2D2" w:rsidR="00C139C0" w:rsidRPr="00D11A96" w:rsidRDefault="00C139C0" w:rsidP="002463A5">
      <w:pPr>
        <w:pStyle w:val="a7"/>
        <w:widowControl w:val="0"/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D11A96">
        <w:rPr>
          <w:rFonts w:ascii="Times New Roman" w:hAnsi="Times New Roman"/>
          <w:bCs/>
          <w:sz w:val="28"/>
          <w:szCs w:val="28"/>
        </w:rPr>
        <w:t>Контрольно-счетной палаты</w:t>
      </w:r>
    </w:p>
    <w:p w14:paraId="082FB2D6" w14:textId="204C2800" w:rsidR="00C139C0" w:rsidRDefault="00C139C0" w:rsidP="002463A5">
      <w:pPr>
        <w:pStyle w:val="a7"/>
        <w:widowControl w:val="0"/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D11A96">
        <w:rPr>
          <w:rFonts w:ascii="Times New Roman" w:hAnsi="Times New Roman"/>
          <w:bCs/>
          <w:sz w:val="28"/>
          <w:szCs w:val="28"/>
        </w:rPr>
        <w:t xml:space="preserve">Елизовского городского поселения </w:t>
      </w:r>
      <w:r w:rsidR="00B67771" w:rsidRPr="00D11A96">
        <w:rPr>
          <w:rFonts w:ascii="Times New Roman" w:hAnsi="Times New Roman"/>
          <w:bCs/>
          <w:sz w:val="28"/>
          <w:szCs w:val="28"/>
        </w:rPr>
        <w:tab/>
      </w:r>
      <w:r w:rsidR="00B67771" w:rsidRPr="00D11A96">
        <w:rPr>
          <w:rFonts w:ascii="Times New Roman" w:hAnsi="Times New Roman"/>
          <w:bCs/>
          <w:sz w:val="28"/>
          <w:szCs w:val="28"/>
        </w:rPr>
        <w:tab/>
      </w:r>
      <w:r w:rsidR="00B67771" w:rsidRPr="00D11A96">
        <w:rPr>
          <w:rFonts w:ascii="Times New Roman" w:hAnsi="Times New Roman"/>
          <w:bCs/>
          <w:sz w:val="28"/>
          <w:szCs w:val="28"/>
        </w:rPr>
        <w:tab/>
      </w:r>
      <w:r w:rsidR="00B67771" w:rsidRPr="00D11A96">
        <w:rPr>
          <w:rFonts w:ascii="Times New Roman" w:hAnsi="Times New Roman"/>
          <w:bCs/>
          <w:sz w:val="28"/>
          <w:szCs w:val="28"/>
        </w:rPr>
        <w:tab/>
      </w:r>
      <w:r w:rsidR="002463A5" w:rsidRPr="00D11A96">
        <w:rPr>
          <w:rFonts w:ascii="Times New Roman" w:hAnsi="Times New Roman"/>
          <w:bCs/>
          <w:sz w:val="28"/>
          <w:szCs w:val="28"/>
        </w:rPr>
        <w:tab/>
      </w:r>
      <w:r w:rsidR="0062489F">
        <w:rPr>
          <w:rFonts w:ascii="Times New Roman" w:hAnsi="Times New Roman"/>
          <w:bCs/>
          <w:sz w:val="28"/>
          <w:szCs w:val="28"/>
        </w:rPr>
        <w:t xml:space="preserve">     </w:t>
      </w:r>
      <w:r w:rsidR="0078765C">
        <w:rPr>
          <w:rFonts w:ascii="Times New Roman" w:hAnsi="Times New Roman"/>
          <w:bCs/>
          <w:sz w:val="28"/>
          <w:szCs w:val="28"/>
        </w:rPr>
        <w:t xml:space="preserve">В.В. </w:t>
      </w:r>
      <w:r w:rsidR="002463A5" w:rsidRPr="00D11A96">
        <w:rPr>
          <w:rFonts w:ascii="Times New Roman" w:hAnsi="Times New Roman"/>
          <w:bCs/>
          <w:sz w:val="28"/>
          <w:szCs w:val="28"/>
        </w:rPr>
        <w:t>Кекух</w:t>
      </w:r>
      <w:r w:rsidR="00C414D0">
        <w:rPr>
          <w:rFonts w:ascii="Times New Roman" w:hAnsi="Times New Roman"/>
          <w:bCs/>
          <w:sz w:val="28"/>
          <w:szCs w:val="28"/>
        </w:rPr>
        <w:t xml:space="preserve"> </w:t>
      </w:r>
    </w:p>
    <w:p w14:paraId="68F36E77" w14:textId="5DE1AAB0" w:rsidR="00A16F02" w:rsidRDefault="00A16F02" w:rsidP="002463A5">
      <w:pPr>
        <w:pStyle w:val="a7"/>
        <w:widowControl w:val="0"/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14:paraId="355E0B83" w14:textId="73EC77CE" w:rsidR="00A16F02" w:rsidRDefault="00A16F02" w:rsidP="002463A5">
      <w:pPr>
        <w:pStyle w:val="a7"/>
        <w:widowControl w:val="0"/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14:paraId="76AF7885" w14:textId="77777777" w:rsidR="00A16F02" w:rsidRPr="00C139C0" w:rsidRDefault="00A16F02" w:rsidP="002463A5">
      <w:pPr>
        <w:pStyle w:val="a7"/>
        <w:widowControl w:val="0"/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sectPr w:rsidR="00A16F02" w:rsidRPr="00C139C0" w:rsidSect="009F37B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165C" w14:textId="77777777" w:rsidR="00361A69" w:rsidRDefault="00361A69" w:rsidP="00907C0E">
      <w:pPr>
        <w:spacing w:after="0" w:line="240" w:lineRule="auto"/>
      </w:pPr>
      <w:r>
        <w:separator/>
      </w:r>
    </w:p>
  </w:endnote>
  <w:endnote w:type="continuationSeparator" w:id="0">
    <w:p w14:paraId="6FD6BE92" w14:textId="77777777" w:rsidR="00361A69" w:rsidRDefault="00361A69" w:rsidP="0090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B9FF" w14:textId="77777777" w:rsidR="00361A69" w:rsidRDefault="00361A69" w:rsidP="00907C0E">
      <w:pPr>
        <w:spacing w:after="0" w:line="240" w:lineRule="auto"/>
      </w:pPr>
      <w:r>
        <w:separator/>
      </w:r>
    </w:p>
  </w:footnote>
  <w:footnote w:type="continuationSeparator" w:id="0">
    <w:p w14:paraId="64F52F56" w14:textId="77777777" w:rsidR="00361A69" w:rsidRDefault="00361A69" w:rsidP="0090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8047"/>
      <w:docPartObj>
        <w:docPartGallery w:val="Page Numbers (Top of Page)"/>
        <w:docPartUnique/>
      </w:docPartObj>
    </w:sdtPr>
    <w:sdtEndPr/>
    <w:sdtContent>
      <w:p w14:paraId="5C8F73D2" w14:textId="77777777" w:rsidR="00963E0B" w:rsidRDefault="00361A69" w:rsidP="0085702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D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13A"/>
    <w:multiLevelType w:val="hybridMultilevel"/>
    <w:tmpl w:val="C6786502"/>
    <w:lvl w:ilvl="0" w:tplc="57B88C3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3D8"/>
    <w:multiLevelType w:val="hybridMultilevel"/>
    <w:tmpl w:val="F7E0D5E8"/>
    <w:lvl w:ilvl="0" w:tplc="80BC444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8EB2CCD"/>
    <w:multiLevelType w:val="multilevel"/>
    <w:tmpl w:val="BCACC8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1A180E"/>
    <w:multiLevelType w:val="hybridMultilevel"/>
    <w:tmpl w:val="F71A3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E43EB"/>
    <w:multiLevelType w:val="hybridMultilevel"/>
    <w:tmpl w:val="78F000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B72B4"/>
    <w:multiLevelType w:val="hybridMultilevel"/>
    <w:tmpl w:val="9D5A0458"/>
    <w:lvl w:ilvl="0" w:tplc="D208FF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9682C"/>
    <w:multiLevelType w:val="hybridMultilevel"/>
    <w:tmpl w:val="457291D2"/>
    <w:lvl w:ilvl="0" w:tplc="7CDEE09C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50121533"/>
    <w:multiLevelType w:val="hybridMultilevel"/>
    <w:tmpl w:val="E59E8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D19"/>
    <w:rsid w:val="000026FE"/>
    <w:rsid w:val="00003823"/>
    <w:rsid w:val="00005182"/>
    <w:rsid w:val="000053C4"/>
    <w:rsid w:val="00010BA1"/>
    <w:rsid w:val="00011CB0"/>
    <w:rsid w:val="0001384C"/>
    <w:rsid w:val="0002101F"/>
    <w:rsid w:val="00021BED"/>
    <w:rsid w:val="0002435D"/>
    <w:rsid w:val="00025110"/>
    <w:rsid w:val="00025513"/>
    <w:rsid w:val="00026616"/>
    <w:rsid w:val="00032518"/>
    <w:rsid w:val="00032545"/>
    <w:rsid w:val="000338A0"/>
    <w:rsid w:val="00034258"/>
    <w:rsid w:val="00037F85"/>
    <w:rsid w:val="00040B98"/>
    <w:rsid w:val="000428DF"/>
    <w:rsid w:val="00042BCE"/>
    <w:rsid w:val="00043248"/>
    <w:rsid w:val="00047B1F"/>
    <w:rsid w:val="00047EE7"/>
    <w:rsid w:val="000503B1"/>
    <w:rsid w:val="000503CA"/>
    <w:rsid w:val="00053994"/>
    <w:rsid w:val="00055D19"/>
    <w:rsid w:val="000602CB"/>
    <w:rsid w:val="00061FEE"/>
    <w:rsid w:val="00064D0E"/>
    <w:rsid w:val="0006559D"/>
    <w:rsid w:val="0006718A"/>
    <w:rsid w:val="00071E72"/>
    <w:rsid w:val="00081436"/>
    <w:rsid w:val="000819D3"/>
    <w:rsid w:val="000858EC"/>
    <w:rsid w:val="00086105"/>
    <w:rsid w:val="0008682C"/>
    <w:rsid w:val="00086D4E"/>
    <w:rsid w:val="00092703"/>
    <w:rsid w:val="0009405B"/>
    <w:rsid w:val="000A04D4"/>
    <w:rsid w:val="000A2583"/>
    <w:rsid w:val="000A5EDE"/>
    <w:rsid w:val="000B3666"/>
    <w:rsid w:val="000B439A"/>
    <w:rsid w:val="000B5D19"/>
    <w:rsid w:val="000C243B"/>
    <w:rsid w:val="000C4A1C"/>
    <w:rsid w:val="000C65C0"/>
    <w:rsid w:val="000D01C7"/>
    <w:rsid w:val="000D0A51"/>
    <w:rsid w:val="000D319F"/>
    <w:rsid w:val="000D47AD"/>
    <w:rsid w:val="000E2B0F"/>
    <w:rsid w:val="000E2C18"/>
    <w:rsid w:val="000E4B83"/>
    <w:rsid w:val="000E5684"/>
    <w:rsid w:val="000F3A09"/>
    <w:rsid w:val="000F3EAF"/>
    <w:rsid w:val="000F7191"/>
    <w:rsid w:val="000F7BA9"/>
    <w:rsid w:val="00100412"/>
    <w:rsid w:val="001011D8"/>
    <w:rsid w:val="00101D42"/>
    <w:rsid w:val="00101E56"/>
    <w:rsid w:val="00103432"/>
    <w:rsid w:val="00105A98"/>
    <w:rsid w:val="00105F65"/>
    <w:rsid w:val="00107B95"/>
    <w:rsid w:val="001119BD"/>
    <w:rsid w:val="00111BD0"/>
    <w:rsid w:val="001143C7"/>
    <w:rsid w:val="00116703"/>
    <w:rsid w:val="0011683B"/>
    <w:rsid w:val="00125440"/>
    <w:rsid w:val="00130415"/>
    <w:rsid w:val="001304A5"/>
    <w:rsid w:val="00134F17"/>
    <w:rsid w:val="0013573D"/>
    <w:rsid w:val="00140B72"/>
    <w:rsid w:val="00146562"/>
    <w:rsid w:val="00147E9A"/>
    <w:rsid w:val="00150D34"/>
    <w:rsid w:val="00152637"/>
    <w:rsid w:val="00153BCD"/>
    <w:rsid w:val="00153FB1"/>
    <w:rsid w:val="0015781A"/>
    <w:rsid w:val="00162D98"/>
    <w:rsid w:val="00162ECA"/>
    <w:rsid w:val="00163944"/>
    <w:rsid w:val="00163B79"/>
    <w:rsid w:val="0016415E"/>
    <w:rsid w:val="001659B8"/>
    <w:rsid w:val="00172950"/>
    <w:rsid w:val="001821B2"/>
    <w:rsid w:val="00182D1C"/>
    <w:rsid w:val="0018641C"/>
    <w:rsid w:val="00187802"/>
    <w:rsid w:val="00190538"/>
    <w:rsid w:val="0019262B"/>
    <w:rsid w:val="0019440F"/>
    <w:rsid w:val="001A031F"/>
    <w:rsid w:val="001A1981"/>
    <w:rsid w:val="001A3FE7"/>
    <w:rsid w:val="001A72A4"/>
    <w:rsid w:val="001B0C82"/>
    <w:rsid w:val="001B1468"/>
    <w:rsid w:val="001B2194"/>
    <w:rsid w:val="001B2EAE"/>
    <w:rsid w:val="001B3159"/>
    <w:rsid w:val="001B37EC"/>
    <w:rsid w:val="001B57B1"/>
    <w:rsid w:val="001B617A"/>
    <w:rsid w:val="001C0051"/>
    <w:rsid w:val="001C0427"/>
    <w:rsid w:val="001C07DB"/>
    <w:rsid w:val="001C1146"/>
    <w:rsid w:val="001C4E99"/>
    <w:rsid w:val="001C6C16"/>
    <w:rsid w:val="001C6F76"/>
    <w:rsid w:val="001D07D8"/>
    <w:rsid w:val="001D3102"/>
    <w:rsid w:val="001D4960"/>
    <w:rsid w:val="001D4A64"/>
    <w:rsid w:val="001D6DEF"/>
    <w:rsid w:val="001E138C"/>
    <w:rsid w:val="001E3E74"/>
    <w:rsid w:val="001E4505"/>
    <w:rsid w:val="001E724B"/>
    <w:rsid w:val="001F3D7F"/>
    <w:rsid w:val="001F5325"/>
    <w:rsid w:val="001F716C"/>
    <w:rsid w:val="00202955"/>
    <w:rsid w:val="00203BD1"/>
    <w:rsid w:val="002162F3"/>
    <w:rsid w:val="00220A46"/>
    <w:rsid w:val="00222F36"/>
    <w:rsid w:val="002245B3"/>
    <w:rsid w:val="00224B54"/>
    <w:rsid w:val="002267CC"/>
    <w:rsid w:val="00227547"/>
    <w:rsid w:val="002304A2"/>
    <w:rsid w:val="0023166E"/>
    <w:rsid w:val="00231E04"/>
    <w:rsid w:val="00237735"/>
    <w:rsid w:val="002463A5"/>
    <w:rsid w:val="00250FBE"/>
    <w:rsid w:val="002512B2"/>
    <w:rsid w:val="00253335"/>
    <w:rsid w:val="00254567"/>
    <w:rsid w:val="00255EFA"/>
    <w:rsid w:val="00256F15"/>
    <w:rsid w:val="00257122"/>
    <w:rsid w:val="0027112C"/>
    <w:rsid w:val="00273CF1"/>
    <w:rsid w:val="00274A06"/>
    <w:rsid w:val="002761F7"/>
    <w:rsid w:val="00276AF4"/>
    <w:rsid w:val="0027717D"/>
    <w:rsid w:val="00282801"/>
    <w:rsid w:val="00290A61"/>
    <w:rsid w:val="002934F8"/>
    <w:rsid w:val="002963BB"/>
    <w:rsid w:val="002A1015"/>
    <w:rsid w:val="002A6223"/>
    <w:rsid w:val="002B0E63"/>
    <w:rsid w:val="002B16AE"/>
    <w:rsid w:val="002B57C0"/>
    <w:rsid w:val="002B6B11"/>
    <w:rsid w:val="002C2DF4"/>
    <w:rsid w:val="002C4397"/>
    <w:rsid w:val="002D32D1"/>
    <w:rsid w:val="002D7D71"/>
    <w:rsid w:val="002E233D"/>
    <w:rsid w:val="002E26CB"/>
    <w:rsid w:val="002E3991"/>
    <w:rsid w:val="002F0156"/>
    <w:rsid w:val="002F0D8E"/>
    <w:rsid w:val="002F17C3"/>
    <w:rsid w:val="002F2A0B"/>
    <w:rsid w:val="002F50CD"/>
    <w:rsid w:val="002F5669"/>
    <w:rsid w:val="002F570A"/>
    <w:rsid w:val="00305329"/>
    <w:rsid w:val="00306507"/>
    <w:rsid w:val="00307251"/>
    <w:rsid w:val="00315350"/>
    <w:rsid w:val="0032271C"/>
    <w:rsid w:val="00323D83"/>
    <w:rsid w:val="00325012"/>
    <w:rsid w:val="00334F03"/>
    <w:rsid w:val="003366D4"/>
    <w:rsid w:val="0033768D"/>
    <w:rsid w:val="00351895"/>
    <w:rsid w:val="00351C49"/>
    <w:rsid w:val="00353DD4"/>
    <w:rsid w:val="003540B3"/>
    <w:rsid w:val="00356599"/>
    <w:rsid w:val="00361217"/>
    <w:rsid w:val="00361A69"/>
    <w:rsid w:val="00364459"/>
    <w:rsid w:val="003658AE"/>
    <w:rsid w:val="003659EC"/>
    <w:rsid w:val="00367AD0"/>
    <w:rsid w:val="003750FC"/>
    <w:rsid w:val="00375978"/>
    <w:rsid w:val="00380983"/>
    <w:rsid w:val="0038763D"/>
    <w:rsid w:val="003939A0"/>
    <w:rsid w:val="00394A12"/>
    <w:rsid w:val="003A06E9"/>
    <w:rsid w:val="003A16EA"/>
    <w:rsid w:val="003A379A"/>
    <w:rsid w:val="003A663A"/>
    <w:rsid w:val="003A7DB5"/>
    <w:rsid w:val="003B387C"/>
    <w:rsid w:val="003B4525"/>
    <w:rsid w:val="003B4C43"/>
    <w:rsid w:val="003B798E"/>
    <w:rsid w:val="003B7E40"/>
    <w:rsid w:val="003C1642"/>
    <w:rsid w:val="003C29AC"/>
    <w:rsid w:val="003D7758"/>
    <w:rsid w:val="003D7961"/>
    <w:rsid w:val="003E0AC3"/>
    <w:rsid w:val="003E26AE"/>
    <w:rsid w:val="003E3718"/>
    <w:rsid w:val="003E3810"/>
    <w:rsid w:val="003F1778"/>
    <w:rsid w:val="003F1A9C"/>
    <w:rsid w:val="003F31E7"/>
    <w:rsid w:val="003F31FE"/>
    <w:rsid w:val="003F3ACD"/>
    <w:rsid w:val="003F41BD"/>
    <w:rsid w:val="003F6737"/>
    <w:rsid w:val="003F7E91"/>
    <w:rsid w:val="003F7F93"/>
    <w:rsid w:val="00401D61"/>
    <w:rsid w:val="00411D39"/>
    <w:rsid w:val="00411D94"/>
    <w:rsid w:val="00417960"/>
    <w:rsid w:val="00423466"/>
    <w:rsid w:val="004237C3"/>
    <w:rsid w:val="00424AEE"/>
    <w:rsid w:val="0043452C"/>
    <w:rsid w:val="00441B7E"/>
    <w:rsid w:val="00441D6A"/>
    <w:rsid w:val="00442897"/>
    <w:rsid w:val="00451808"/>
    <w:rsid w:val="004528C1"/>
    <w:rsid w:val="00453BB6"/>
    <w:rsid w:val="0045465E"/>
    <w:rsid w:val="004550E8"/>
    <w:rsid w:val="00457A9B"/>
    <w:rsid w:val="00457BF9"/>
    <w:rsid w:val="0046113E"/>
    <w:rsid w:val="00464AC7"/>
    <w:rsid w:val="00470832"/>
    <w:rsid w:val="00471236"/>
    <w:rsid w:val="00477C97"/>
    <w:rsid w:val="0048024F"/>
    <w:rsid w:val="004810F7"/>
    <w:rsid w:val="0048328E"/>
    <w:rsid w:val="004848ED"/>
    <w:rsid w:val="004870A0"/>
    <w:rsid w:val="00493A58"/>
    <w:rsid w:val="00496418"/>
    <w:rsid w:val="004A2163"/>
    <w:rsid w:val="004A45ED"/>
    <w:rsid w:val="004A5605"/>
    <w:rsid w:val="004B3E66"/>
    <w:rsid w:val="004B57AA"/>
    <w:rsid w:val="004B5857"/>
    <w:rsid w:val="004B65F0"/>
    <w:rsid w:val="004C13B1"/>
    <w:rsid w:val="004D2B7D"/>
    <w:rsid w:val="004D31E2"/>
    <w:rsid w:val="004D3274"/>
    <w:rsid w:val="004D3B9A"/>
    <w:rsid w:val="004D3F8E"/>
    <w:rsid w:val="004D7F4A"/>
    <w:rsid w:val="004E1842"/>
    <w:rsid w:val="004F7795"/>
    <w:rsid w:val="004F7DAE"/>
    <w:rsid w:val="0050057E"/>
    <w:rsid w:val="00501B2A"/>
    <w:rsid w:val="00507857"/>
    <w:rsid w:val="00513593"/>
    <w:rsid w:val="00515991"/>
    <w:rsid w:val="005163F8"/>
    <w:rsid w:val="00522127"/>
    <w:rsid w:val="00522425"/>
    <w:rsid w:val="00525A71"/>
    <w:rsid w:val="005260E8"/>
    <w:rsid w:val="00527345"/>
    <w:rsid w:val="00527E68"/>
    <w:rsid w:val="005352C6"/>
    <w:rsid w:val="00535702"/>
    <w:rsid w:val="005360F3"/>
    <w:rsid w:val="00543369"/>
    <w:rsid w:val="00543B4F"/>
    <w:rsid w:val="005512DE"/>
    <w:rsid w:val="005563A0"/>
    <w:rsid w:val="00556A30"/>
    <w:rsid w:val="00560BA0"/>
    <w:rsid w:val="005611C1"/>
    <w:rsid w:val="00561235"/>
    <w:rsid w:val="00561DFB"/>
    <w:rsid w:val="005634DB"/>
    <w:rsid w:val="00570286"/>
    <w:rsid w:val="00580B67"/>
    <w:rsid w:val="00582364"/>
    <w:rsid w:val="0058434A"/>
    <w:rsid w:val="005870EE"/>
    <w:rsid w:val="005918E1"/>
    <w:rsid w:val="005946FE"/>
    <w:rsid w:val="00595D76"/>
    <w:rsid w:val="00596EB9"/>
    <w:rsid w:val="005A19B4"/>
    <w:rsid w:val="005A24E2"/>
    <w:rsid w:val="005A306C"/>
    <w:rsid w:val="005A30CB"/>
    <w:rsid w:val="005A5AAE"/>
    <w:rsid w:val="005A6DAE"/>
    <w:rsid w:val="005B02B4"/>
    <w:rsid w:val="005B38D4"/>
    <w:rsid w:val="005B57DE"/>
    <w:rsid w:val="005B6D61"/>
    <w:rsid w:val="005B78A2"/>
    <w:rsid w:val="005C123C"/>
    <w:rsid w:val="005C19CB"/>
    <w:rsid w:val="005C37A6"/>
    <w:rsid w:val="005D21CC"/>
    <w:rsid w:val="005D2DE7"/>
    <w:rsid w:val="005E0337"/>
    <w:rsid w:val="005E4487"/>
    <w:rsid w:val="005E6500"/>
    <w:rsid w:val="005F1412"/>
    <w:rsid w:val="005F459C"/>
    <w:rsid w:val="005F4BBA"/>
    <w:rsid w:val="0060444D"/>
    <w:rsid w:val="00620251"/>
    <w:rsid w:val="00623DAA"/>
    <w:rsid w:val="0062489F"/>
    <w:rsid w:val="006305E8"/>
    <w:rsid w:val="00632D2E"/>
    <w:rsid w:val="00635204"/>
    <w:rsid w:val="006366BE"/>
    <w:rsid w:val="0063722D"/>
    <w:rsid w:val="00640521"/>
    <w:rsid w:val="00641EDB"/>
    <w:rsid w:val="00642F99"/>
    <w:rsid w:val="0064366B"/>
    <w:rsid w:val="00645B36"/>
    <w:rsid w:val="00650ABE"/>
    <w:rsid w:val="00653425"/>
    <w:rsid w:val="006638E7"/>
    <w:rsid w:val="00664317"/>
    <w:rsid w:val="00664453"/>
    <w:rsid w:val="0066766C"/>
    <w:rsid w:val="006714A4"/>
    <w:rsid w:val="006762BE"/>
    <w:rsid w:val="00676E81"/>
    <w:rsid w:val="00680358"/>
    <w:rsid w:val="00690A6F"/>
    <w:rsid w:val="00691104"/>
    <w:rsid w:val="00691682"/>
    <w:rsid w:val="00692249"/>
    <w:rsid w:val="006923D7"/>
    <w:rsid w:val="0069272B"/>
    <w:rsid w:val="006952A1"/>
    <w:rsid w:val="006A2D36"/>
    <w:rsid w:val="006A3C24"/>
    <w:rsid w:val="006A4703"/>
    <w:rsid w:val="006A6B77"/>
    <w:rsid w:val="006B0D5D"/>
    <w:rsid w:val="006B49E8"/>
    <w:rsid w:val="006B7148"/>
    <w:rsid w:val="006C0492"/>
    <w:rsid w:val="006C1547"/>
    <w:rsid w:val="006C1FA5"/>
    <w:rsid w:val="006C65EE"/>
    <w:rsid w:val="006D1C15"/>
    <w:rsid w:val="006D1CE5"/>
    <w:rsid w:val="006D46E9"/>
    <w:rsid w:val="006D7376"/>
    <w:rsid w:val="006E021F"/>
    <w:rsid w:val="006E05DF"/>
    <w:rsid w:val="006E747F"/>
    <w:rsid w:val="006E74C6"/>
    <w:rsid w:val="006F024B"/>
    <w:rsid w:val="006F6BBA"/>
    <w:rsid w:val="00701B4B"/>
    <w:rsid w:val="0070328B"/>
    <w:rsid w:val="00706D27"/>
    <w:rsid w:val="007136E9"/>
    <w:rsid w:val="00721A79"/>
    <w:rsid w:val="00722AFB"/>
    <w:rsid w:val="007313C0"/>
    <w:rsid w:val="00733907"/>
    <w:rsid w:val="00734B1E"/>
    <w:rsid w:val="0073522F"/>
    <w:rsid w:val="00736F3B"/>
    <w:rsid w:val="007376BD"/>
    <w:rsid w:val="00741DE9"/>
    <w:rsid w:val="0074573B"/>
    <w:rsid w:val="00746694"/>
    <w:rsid w:val="00746A58"/>
    <w:rsid w:val="00750BF2"/>
    <w:rsid w:val="00750FDD"/>
    <w:rsid w:val="00751CF8"/>
    <w:rsid w:val="00752474"/>
    <w:rsid w:val="00753051"/>
    <w:rsid w:val="007548CF"/>
    <w:rsid w:val="0075736F"/>
    <w:rsid w:val="007605DB"/>
    <w:rsid w:val="00760935"/>
    <w:rsid w:val="0076494E"/>
    <w:rsid w:val="0076607A"/>
    <w:rsid w:val="00770D1D"/>
    <w:rsid w:val="007750AF"/>
    <w:rsid w:val="00777CE1"/>
    <w:rsid w:val="0078765C"/>
    <w:rsid w:val="00791568"/>
    <w:rsid w:val="0079279E"/>
    <w:rsid w:val="00795C5F"/>
    <w:rsid w:val="007A0CAA"/>
    <w:rsid w:val="007A0F98"/>
    <w:rsid w:val="007A14B9"/>
    <w:rsid w:val="007A2853"/>
    <w:rsid w:val="007A4B32"/>
    <w:rsid w:val="007B5FC0"/>
    <w:rsid w:val="007B7653"/>
    <w:rsid w:val="007C0D31"/>
    <w:rsid w:val="007C0E9F"/>
    <w:rsid w:val="007D0DD7"/>
    <w:rsid w:val="007D1BE5"/>
    <w:rsid w:val="007D1FF5"/>
    <w:rsid w:val="007D49FF"/>
    <w:rsid w:val="007D5784"/>
    <w:rsid w:val="007D61F3"/>
    <w:rsid w:val="007E6A97"/>
    <w:rsid w:val="007F31F4"/>
    <w:rsid w:val="007F3FE0"/>
    <w:rsid w:val="007F694A"/>
    <w:rsid w:val="00801E2C"/>
    <w:rsid w:val="008132F3"/>
    <w:rsid w:val="008147C8"/>
    <w:rsid w:val="008156EB"/>
    <w:rsid w:val="008167B3"/>
    <w:rsid w:val="008209C1"/>
    <w:rsid w:val="008227EB"/>
    <w:rsid w:val="008238DE"/>
    <w:rsid w:val="00826CCE"/>
    <w:rsid w:val="008310F8"/>
    <w:rsid w:val="00833986"/>
    <w:rsid w:val="008351E4"/>
    <w:rsid w:val="008356FA"/>
    <w:rsid w:val="00835A43"/>
    <w:rsid w:val="00835DD4"/>
    <w:rsid w:val="00837EF3"/>
    <w:rsid w:val="008407B6"/>
    <w:rsid w:val="00845B74"/>
    <w:rsid w:val="00846720"/>
    <w:rsid w:val="00850F09"/>
    <w:rsid w:val="008517C7"/>
    <w:rsid w:val="00856892"/>
    <w:rsid w:val="00856E76"/>
    <w:rsid w:val="00857024"/>
    <w:rsid w:val="0086048C"/>
    <w:rsid w:val="00860966"/>
    <w:rsid w:val="00860C70"/>
    <w:rsid w:val="008622BB"/>
    <w:rsid w:val="00864A14"/>
    <w:rsid w:val="00870FDB"/>
    <w:rsid w:val="0087214D"/>
    <w:rsid w:val="00873523"/>
    <w:rsid w:val="00875D0E"/>
    <w:rsid w:val="00877DE9"/>
    <w:rsid w:val="00880A5B"/>
    <w:rsid w:val="00882D61"/>
    <w:rsid w:val="00882DA7"/>
    <w:rsid w:val="008877DF"/>
    <w:rsid w:val="00890346"/>
    <w:rsid w:val="008920AF"/>
    <w:rsid w:val="00895FA4"/>
    <w:rsid w:val="008975E1"/>
    <w:rsid w:val="008A7E0D"/>
    <w:rsid w:val="008B01A6"/>
    <w:rsid w:val="008B1EBE"/>
    <w:rsid w:val="008B21EC"/>
    <w:rsid w:val="008B74AD"/>
    <w:rsid w:val="008C4A36"/>
    <w:rsid w:val="008C581D"/>
    <w:rsid w:val="008C5832"/>
    <w:rsid w:val="008C5CA1"/>
    <w:rsid w:val="008D029E"/>
    <w:rsid w:val="008D2931"/>
    <w:rsid w:val="008D29C9"/>
    <w:rsid w:val="008D6161"/>
    <w:rsid w:val="008D6732"/>
    <w:rsid w:val="008D7F2F"/>
    <w:rsid w:val="008E3184"/>
    <w:rsid w:val="008E6D49"/>
    <w:rsid w:val="008F04BE"/>
    <w:rsid w:val="008F3A29"/>
    <w:rsid w:val="008F49A3"/>
    <w:rsid w:val="008F6912"/>
    <w:rsid w:val="008F6F82"/>
    <w:rsid w:val="00900FB3"/>
    <w:rsid w:val="009017EB"/>
    <w:rsid w:val="0090454C"/>
    <w:rsid w:val="00905019"/>
    <w:rsid w:val="00907C0E"/>
    <w:rsid w:val="00911ACB"/>
    <w:rsid w:val="00913842"/>
    <w:rsid w:val="009169EC"/>
    <w:rsid w:val="00940B13"/>
    <w:rsid w:val="009453D4"/>
    <w:rsid w:val="00947158"/>
    <w:rsid w:val="009471C6"/>
    <w:rsid w:val="009573C7"/>
    <w:rsid w:val="00960B33"/>
    <w:rsid w:val="0096222E"/>
    <w:rsid w:val="00963E0B"/>
    <w:rsid w:val="00964979"/>
    <w:rsid w:val="00964FBF"/>
    <w:rsid w:val="009709A5"/>
    <w:rsid w:val="00971FAC"/>
    <w:rsid w:val="009735DA"/>
    <w:rsid w:val="009737B4"/>
    <w:rsid w:val="00974087"/>
    <w:rsid w:val="00976A67"/>
    <w:rsid w:val="009817B4"/>
    <w:rsid w:val="009822F1"/>
    <w:rsid w:val="0098551E"/>
    <w:rsid w:val="0099099B"/>
    <w:rsid w:val="0099131C"/>
    <w:rsid w:val="00991892"/>
    <w:rsid w:val="00993F78"/>
    <w:rsid w:val="009A04A9"/>
    <w:rsid w:val="009A35A6"/>
    <w:rsid w:val="009A4683"/>
    <w:rsid w:val="009A49B1"/>
    <w:rsid w:val="009A5387"/>
    <w:rsid w:val="009B7C7C"/>
    <w:rsid w:val="009C686A"/>
    <w:rsid w:val="009D0735"/>
    <w:rsid w:val="009D23EC"/>
    <w:rsid w:val="009D2D2D"/>
    <w:rsid w:val="009D3997"/>
    <w:rsid w:val="009D6CA6"/>
    <w:rsid w:val="009E4AAC"/>
    <w:rsid w:val="009E54BB"/>
    <w:rsid w:val="009E627B"/>
    <w:rsid w:val="009E71CC"/>
    <w:rsid w:val="009F0A04"/>
    <w:rsid w:val="009F37B3"/>
    <w:rsid w:val="00A044F6"/>
    <w:rsid w:val="00A04F65"/>
    <w:rsid w:val="00A10DB9"/>
    <w:rsid w:val="00A1143A"/>
    <w:rsid w:val="00A1488F"/>
    <w:rsid w:val="00A16F02"/>
    <w:rsid w:val="00A2103C"/>
    <w:rsid w:val="00A2281E"/>
    <w:rsid w:val="00A25548"/>
    <w:rsid w:val="00A31981"/>
    <w:rsid w:val="00A34D48"/>
    <w:rsid w:val="00A356C8"/>
    <w:rsid w:val="00A440B9"/>
    <w:rsid w:val="00A46F8B"/>
    <w:rsid w:val="00A47AB8"/>
    <w:rsid w:val="00A52528"/>
    <w:rsid w:val="00A64368"/>
    <w:rsid w:val="00A65725"/>
    <w:rsid w:val="00A746BC"/>
    <w:rsid w:val="00A74D33"/>
    <w:rsid w:val="00A74EC4"/>
    <w:rsid w:val="00A776C9"/>
    <w:rsid w:val="00A7794B"/>
    <w:rsid w:val="00A80040"/>
    <w:rsid w:val="00A8381B"/>
    <w:rsid w:val="00A84303"/>
    <w:rsid w:val="00A8701F"/>
    <w:rsid w:val="00A903A3"/>
    <w:rsid w:val="00A9598D"/>
    <w:rsid w:val="00AA03A7"/>
    <w:rsid w:val="00AA0523"/>
    <w:rsid w:val="00AA1E9F"/>
    <w:rsid w:val="00AA3819"/>
    <w:rsid w:val="00AA6992"/>
    <w:rsid w:val="00AA7A1C"/>
    <w:rsid w:val="00AB292F"/>
    <w:rsid w:val="00AC239C"/>
    <w:rsid w:val="00AC3276"/>
    <w:rsid w:val="00AC32A5"/>
    <w:rsid w:val="00AC7CD2"/>
    <w:rsid w:val="00AE140B"/>
    <w:rsid w:val="00AF0F82"/>
    <w:rsid w:val="00AF45AE"/>
    <w:rsid w:val="00AF4875"/>
    <w:rsid w:val="00AF560E"/>
    <w:rsid w:val="00AF7AAA"/>
    <w:rsid w:val="00B01713"/>
    <w:rsid w:val="00B030AC"/>
    <w:rsid w:val="00B03A87"/>
    <w:rsid w:val="00B071D9"/>
    <w:rsid w:val="00B137D5"/>
    <w:rsid w:val="00B14EE7"/>
    <w:rsid w:val="00B17CF3"/>
    <w:rsid w:val="00B23870"/>
    <w:rsid w:val="00B24031"/>
    <w:rsid w:val="00B247F2"/>
    <w:rsid w:val="00B24F09"/>
    <w:rsid w:val="00B26486"/>
    <w:rsid w:val="00B305D3"/>
    <w:rsid w:val="00B3085D"/>
    <w:rsid w:val="00B32B05"/>
    <w:rsid w:val="00B34668"/>
    <w:rsid w:val="00B40418"/>
    <w:rsid w:val="00B41510"/>
    <w:rsid w:val="00B42A8A"/>
    <w:rsid w:val="00B42BCE"/>
    <w:rsid w:val="00B42D68"/>
    <w:rsid w:val="00B529A5"/>
    <w:rsid w:val="00B629DD"/>
    <w:rsid w:val="00B67771"/>
    <w:rsid w:val="00B67F7B"/>
    <w:rsid w:val="00B71268"/>
    <w:rsid w:val="00B717B5"/>
    <w:rsid w:val="00B724E6"/>
    <w:rsid w:val="00B73FCA"/>
    <w:rsid w:val="00B74D38"/>
    <w:rsid w:val="00B801F0"/>
    <w:rsid w:val="00B826BE"/>
    <w:rsid w:val="00B8322D"/>
    <w:rsid w:val="00B849E3"/>
    <w:rsid w:val="00B85D9D"/>
    <w:rsid w:val="00B9007B"/>
    <w:rsid w:val="00B93F0E"/>
    <w:rsid w:val="00B971E6"/>
    <w:rsid w:val="00B97EAF"/>
    <w:rsid w:val="00BA0BBA"/>
    <w:rsid w:val="00BA4029"/>
    <w:rsid w:val="00BA5108"/>
    <w:rsid w:val="00BB1A1B"/>
    <w:rsid w:val="00BB2215"/>
    <w:rsid w:val="00BB3F0D"/>
    <w:rsid w:val="00BC03A3"/>
    <w:rsid w:val="00BC09A7"/>
    <w:rsid w:val="00BC706A"/>
    <w:rsid w:val="00BD043B"/>
    <w:rsid w:val="00BD411F"/>
    <w:rsid w:val="00BD61B1"/>
    <w:rsid w:val="00BE1E54"/>
    <w:rsid w:val="00BE36F5"/>
    <w:rsid w:val="00BE4254"/>
    <w:rsid w:val="00BE451F"/>
    <w:rsid w:val="00BE469D"/>
    <w:rsid w:val="00BE66C6"/>
    <w:rsid w:val="00BE7291"/>
    <w:rsid w:val="00BF12F1"/>
    <w:rsid w:val="00BF2B39"/>
    <w:rsid w:val="00BF2EF1"/>
    <w:rsid w:val="00BF6034"/>
    <w:rsid w:val="00BF7427"/>
    <w:rsid w:val="00C011D0"/>
    <w:rsid w:val="00C0165F"/>
    <w:rsid w:val="00C02877"/>
    <w:rsid w:val="00C03872"/>
    <w:rsid w:val="00C044B8"/>
    <w:rsid w:val="00C05454"/>
    <w:rsid w:val="00C07CF3"/>
    <w:rsid w:val="00C10820"/>
    <w:rsid w:val="00C139C0"/>
    <w:rsid w:val="00C21141"/>
    <w:rsid w:val="00C2345B"/>
    <w:rsid w:val="00C236FA"/>
    <w:rsid w:val="00C24F40"/>
    <w:rsid w:val="00C25F99"/>
    <w:rsid w:val="00C3096A"/>
    <w:rsid w:val="00C3246B"/>
    <w:rsid w:val="00C33882"/>
    <w:rsid w:val="00C414D0"/>
    <w:rsid w:val="00C4356F"/>
    <w:rsid w:val="00C45D94"/>
    <w:rsid w:val="00C51C35"/>
    <w:rsid w:val="00C52D49"/>
    <w:rsid w:val="00C54D65"/>
    <w:rsid w:val="00C559AF"/>
    <w:rsid w:val="00C5723D"/>
    <w:rsid w:val="00C576C9"/>
    <w:rsid w:val="00C60C8A"/>
    <w:rsid w:val="00C61BCF"/>
    <w:rsid w:val="00C61F5F"/>
    <w:rsid w:val="00C621B7"/>
    <w:rsid w:val="00C65084"/>
    <w:rsid w:val="00C66D7A"/>
    <w:rsid w:val="00C66D80"/>
    <w:rsid w:val="00C719E2"/>
    <w:rsid w:val="00C773D3"/>
    <w:rsid w:val="00C77567"/>
    <w:rsid w:val="00C805DC"/>
    <w:rsid w:val="00C808E3"/>
    <w:rsid w:val="00C849FC"/>
    <w:rsid w:val="00C86AF9"/>
    <w:rsid w:val="00C87CCC"/>
    <w:rsid w:val="00C90CEB"/>
    <w:rsid w:val="00C9147D"/>
    <w:rsid w:val="00C91A3C"/>
    <w:rsid w:val="00C94C8B"/>
    <w:rsid w:val="00C955F7"/>
    <w:rsid w:val="00C977C4"/>
    <w:rsid w:val="00CA1345"/>
    <w:rsid w:val="00CA5EF2"/>
    <w:rsid w:val="00CA6949"/>
    <w:rsid w:val="00CB4991"/>
    <w:rsid w:val="00CB61B1"/>
    <w:rsid w:val="00CB630E"/>
    <w:rsid w:val="00CB7A30"/>
    <w:rsid w:val="00CC1D5D"/>
    <w:rsid w:val="00CC4B35"/>
    <w:rsid w:val="00CC7DCB"/>
    <w:rsid w:val="00CD3CFA"/>
    <w:rsid w:val="00CD6304"/>
    <w:rsid w:val="00CE00C4"/>
    <w:rsid w:val="00CE3B87"/>
    <w:rsid w:val="00CE3C79"/>
    <w:rsid w:val="00CE7C99"/>
    <w:rsid w:val="00CF00DA"/>
    <w:rsid w:val="00D00C08"/>
    <w:rsid w:val="00D03DFE"/>
    <w:rsid w:val="00D11A96"/>
    <w:rsid w:val="00D1632D"/>
    <w:rsid w:val="00D168B3"/>
    <w:rsid w:val="00D2125E"/>
    <w:rsid w:val="00D25353"/>
    <w:rsid w:val="00D25D9E"/>
    <w:rsid w:val="00D26118"/>
    <w:rsid w:val="00D35C05"/>
    <w:rsid w:val="00D35D83"/>
    <w:rsid w:val="00D4007B"/>
    <w:rsid w:val="00D415A3"/>
    <w:rsid w:val="00D42661"/>
    <w:rsid w:val="00D44DDC"/>
    <w:rsid w:val="00D47676"/>
    <w:rsid w:val="00D477F3"/>
    <w:rsid w:val="00D55F9B"/>
    <w:rsid w:val="00D56D77"/>
    <w:rsid w:val="00D66689"/>
    <w:rsid w:val="00D707B3"/>
    <w:rsid w:val="00D7301B"/>
    <w:rsid w:val="00D7453A"/>
    <w:rsid w:val="00D74772"/>
    <w:rsid w:val="00D748D8"/>
    <w:rsid w:val="00D759FF"/>
    <w:rsid w:val="00D805D5"/>
    <w:rsid w:val="00D81B93"/>
    <w:rsid w:val="00D82B26"/>
    <w:rsid w:val="00D83454"/>
    <w:rsid w:val="00D87976"/>
    <w:rsid w:val="00D87B6C"/>
    <w:rsid w:val="00D93852"/>
    <w:rsid w:val="00D97BE6"/>
    <w:rsid w:val="00DA3B1D"/>
    <w:rsid w:val="00DA6A64"/>
    <w:rsid w:val="00DB6BBE"/>
    <w:rsid w:val="00DC0B35"/>
    <w:rsid w:val="00DC16DA"/>
    <w:rsid w:val="00DC250C"/>
    <w:rsid w:val="00DC3CC2"/>
    <w:rsid w:val="00DC6712"/>
    <w:rsid w:val="00DC6EF5"/>
    <w:rsid w:val="00DC71EE"/>
    <w:rsid w:val="00DC7762"/>
    <w:rsid w:val="00DD129D"/>
    <w:rsid w:val="00DD465A"/>
    <w:rsid w:val="00DD57FF"/>
    <w:rsid w:val="00DD69BA"/>
    <w:rsid w:val="00DE1872"/>
    <w:rsid w:val="00DE299D"/>
    <w:rsid w:val="00DE7951"/>
    <w:rsid w:val="00DF3F73"/>
    <w:rsid w:val="00E02FF0"/>
    <w:rsid w:val="00E04327"/>
    <w:rsid w:val="00E04578"/>
    <w:rsid w:val="00E10076"/>
    <w:rsid w:val="00E125CB"/>
    <w:rsid w:val="00E13379"/>
    <w:rsid w:val="00E143A4"/>
    <w:rsid w:val="00E147F2"/>
    <w:rsid w:val="00E21C6B"/>
    <w:rsid w:val="00E242FF"/>
    <w:rsid w:val="00E360ED"/>
    <w:rsid w:val="00E40E1E"/>
    <w:rsid w:val="00E44766"/>
    <w:rsid w:val="00E44F4F"/>
    <w:rsid w:val="00E45D6B"/>
    <w:rsid w:val="00E5136C"/>
    <w:rsid w:val="00E523A2"/>
    <w:rsid w:val="00E52626"/>
    <w:rsid w:val="00E55F24"/>
    <w:rsid w:val="00E57B9A"/>
    <w:rsid w:val="00E635AB"/>
    <w:rsid w:val="00E63EBC"/>
    <w:rsid w:val="00E708D9"/>
    <w:rsid w:val="00E70D3A"/>
    <w:rsid w:val="00E72B76"/>
    <w:rsid w:val="00E808C3"/>
    <w:rsid w:val="00E816DA"/>
    <w:rsid w:val="00E824F1"/>
    <w:rsid w:val="00E8308F"/>
    <w:rsid w:val="00E8313C"/>
    <w:rsid w:val="00E839A4"/>
    <w:rsid w:val="00E84413"/>
    <w:rsid w:val="00E84AED"/>
    <w:rsid w:val="00E84FA8"/>
    <w:rsid w:val="00E947C8"/>
    <w:rsid w:val="00E94933"/>
    <w:rsid w:val="00E95288"/>
    <w:rsid w:val="00E953F9"/>
    <w:rsid w:val="00E95C7D"/>
    <w:rsid w:val="00EA44D4"/>
    <w:rsid w:val="00EA5743"/>
    <w:rsid w:val="00EA5E3D"/>
    <w:rsid w:val="00EB2DDF"/>
    <w:rsid w:val="00EC3675"/>
    <w:rsid w:val="00ED669E"/>
    <w:rsid w:val="00ED758B"/>
    <w:rsid w:val="00EE07DE"/>
    <w:rsid w:val="00EE205E"/>
    <w:rsid w:val="00EE2CC3"/>
    <w:rsid w:val="00EE36D1"/>
    <w:rsid w:val="00EE6109"/>
    <w:rsid w:val="00EE6785"/>
    <w:rsid w:val="00EE6EC2"/>
    <w:rsid w:val="00EF4AD8"/>
    <w:rsid w:val="00EF4EF5"/>
    <w:rsid w:val="00EF59A3"/>
    <w:rsid w:val="00F024F5"/>
    <w:rsid w:val="00F07A6C"/>
    <w:rsid w:val="00F100EE"/>
    <w:rsid w:val="00F11AE4"/>
    <w:rsid w:val="00F135F1"/>
    <w:rsid w:val="00F20210"/>
    <w:rsid w:val="00F2039D"/>
    <w:rsid w:val="00F25CC0"/>
    <w:rsid w:val="00F36D07"/>
    <w:rsid w:val="00F3762A"/>
    <w:rsid w:val="00F423A4"/>
    <w:rsid w:val="00F42720"/>
    <w:rsid w:val="00F4729C"/>
    <w:rsid w:val="00F50277"/>
    <w:rsid w:val="00F509C9"/>
    <w:rsid w:val="00F50C89"/>
    <w:rsid w:val="00F51836"/>
    <w:rsid w:val="00F51E88"/>
    <w:rsid w:val="00F53DD8"/>
    <w:rsid w:val="00F53F47"/>
    <w:rsid w:val="00F56847"/>
    <w:rsid w:val="00F667CE"/>
    <w:rsid w:val="00F72E41"/>
    <w:rsid w:val="00F73E75"/>
    <w:rsid w:val="00F7500D"/>
    <w:rsid w:val="00F7546E"/>
    <w:rsid w:val="00F77F34"/>
    <w:rsid w:val="00F82255"/>
    <w:rsid w:val="00F82563"/>
    <w:rsid w:val="00F83D61"/>
    <w:rsid w:val="00F86007"/>
    <w:rsid w:val="00FA0724"/>
    <w:rsid w:val="00FA1170"/>
    <w:rsid w:val="00FA2222"/>
    <w:rsid w:val="00FA3A32"/>
    <w:rsid w:val="00FA47F2"/>
    <w:rsid w:val="00FA4AE0"/>
    <w:rsid w:val="00FA5F7A"/>
    <w:rsid w:val="00FA6F02"/>
    <w:rsid w:val="00FB1237"/>
    <w:rsid w:val="00FB3F25"/>
    <w:rsid w:val="00FB44F5"/>
    <w:rsid w:val="00FC4226"/>
    <w:rsid w:val="00FC642D"/>
    <w:rsid w:val="00FC79E0"/>
    <w:rsid w:val="00FD54CE"/>
    <w:rsid w:val="00FD5EBD"/>
    <w:rsid w:val="00FD7466"/>
    <w:rsid w:val="00FE1F6F"/>
    <w:rsid w:val="00FE5E7B"/>
    <w:rsid w:val="00FE6725"/>
    <w:rsid w:val="00FF01C5"/>
    <w:rsid w:val="00FF02BB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EAB9"/>
  <w15:docId w15:val="{600B5C4B-19A9-477C-AC95-47134D6F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F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01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D19"/>
    <w:pPr>
      <w:spacing w:after="0" w:line="240" w:lineRule="auto"/>
      <w:jc w:val="lef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42A8A"/>
    <w:rPr>
      <w:color w:val="008000"/>
      <w:sz w:val="22"/>
      <w:szCs w:val="22"/>
    </w:rPr>
  </w:style>
  <w:style w:type="paragraph" w:customStyle="1" w:styleId="a5">
    <w:name w:val="Заголовок статьи"/>
    <w:basedOn w:val="a"/>
    <w:next w:val="a"/>
    <w:uiPriority w:val="99"/>
    <w:rsid w:val="00B42A8A"/>
    <w:pPr>
      <w:autoSpaceDE w:val="0"/>
      <w:autoSpaceDN w:val="0"/>
      <w:adjustRightInd w:val="0"/>
      <w:spacing w:after="0" w:line="240" w:lineRule="auto"/>
      <w:ind w:left="1612" w:hanging="892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F3762A"/>
    <w:rPr>
      <w:b/>
      <w:bCs/>
      <w:color w:val="000080"/>
      <w:sz w:val="22"/>
      <w:szCs w:val="22"/>
    </w:rPr>
  </w:style>
  <w:style w:type="paragraph" w:styleId="a7">
    <w:name w:val="List Paragraph"/>
    <w:basedOn w:val="a"/>
    <w:uiPriority w:val="34"/>
    <w:qFormat/>
    <w:rsid w:val="009169EC"/>
    <w:pPr>
      <w:ind w:left="720"/>
      <w:contextualSpacing/>
    </w:pPr>
  </w:style>
  <w:style w:type="table" w:styleId="a8">
    <w:name w:val="Table Grid"/>
    <w:basedOn w:val="a1"/>
    <w:uiPriority w:val="59"/>
    <w:rsid w:val="006E7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B801F0"/>
    <w:rPr>
      <w:rFonts w:ascii="Arial" w:hAnsi="Arial" w:cs="Arial"/>
      <w:b/>
      <w:bCs/>
      <w:color w:val="000080"/>
    </w:rPr>
  </w:style>
  <w:style w:type="paragraph" w:customStyle="1" w:styleId="a9">
    <w:name w:val="Таблицы (моноширинный)"/>
    <w:basedOn w:val="a"/>
    <w:next w:val="a"/>
    <w:uiPriority w:val="99"/>
    <w:rsid w:val="00B801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7D1FF5"/>
    <w:pPr>
      <w:spacing w:after="0" w:line="240" w:lineRule="auto"/>
      <w:ind w:left="4536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D1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07C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7C0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07C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7C0E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1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32D"/>
    <w:rPr>
      <w:rFonts w:ascii="Tahoma" w:hAnsi="Tahoma" w:cs="Tahoma"/>
      <w:sz w:val="16"/>
      <w:szCs w:val="16"/>
      <w:lang w:eastAsia="en-US"/>
    </w:rPr>
  </w:style>
  <w:style w:type="character" w:styleId="af2">
    <w:name w:val="Placeholder Text"/>
    <w:basedOn w:val="a0"/>
    <w:uiPriority w:val="99"/>
    <w:semiHidden/>
    <w:rsid w:val="00325012"/>
    <w:rPr>
      <w:color w:val="808080"/>
    </w:rPr>
  </w:style>
  <w:style w:type="character" w:styleId="af3">
    <w:name w:val="Emphasis"/>
    <w:basedOn w:val="a0"/>
    <w:uiPriority w:val="20"/>
    <w:qFormat/>
    <w:rsid w:val="00A746BC"/>
    <w:rPr>
      <w:i/>
      <w:iCs/>
    </w:rPr>
  </w:style>
  <w:style w:type="character" w:styleId="af4">
    <w:name w:val="Hyperlink"/>
    <w:basedOn w:val="a0"/>
    <w:uiPriority w:val="99"/>
    <w:unhideWhenUsed/>
    <w:rsid w:val="008132F3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81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67EA-9BD3-475C-9C0A-0EDE0BA8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</Pages>
  <Words>1094</Words>
  <Characters>6242</Characters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2024-06-09T21:35:00Z</cp:lastPrinted>
  <dcterms:created xsi:type="dcterms:W3CDTF">2024-04-21T23:08:00Z</dcterms:created>
  <dcterms:modified xsi:type="dcterms:W3CDTF">2024-06-09T21:35:00Z</dcterms:modified>
</cp:coreProperties>
</file>