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1DBB8" w14:textId="0BF7104B" w:rsidR="00242EB9" w:rsidRDefault="002776E8" w:rsidP="00242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76E8">
        <w:rPr>
          <w:rFonts w:ascii="Times New Roman" w:hAnsi="Times New Roman"/>
          <w:sz w:val="24"/>
          <w:szCs w:val="24"/>
        </w:rPr>
        <w:t xml:space="preserve">Приложение к </w:t>
      </w:r>
      <w:r w:rsidR="00242EB9">
        <w:rPr>
          <w:rFonts w:ascii="Times New Roman" w:hAnsi="Times New Roman"/>
          <w:sz w:val="24"/>
          <w:szCs w:val="24"/>
        </w:rPr>
        <w:t xml:space="preserve">распоряжению </w:t>
      </w:r>
    </w:p>
    <w:p w14:paraId="45907B35" w14:textId="77777777" w:rsidR="00242EB9" w:rsidRDefault="00242EB9" w:rsidP="00242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председателя Контрольно-счетной палаты </w:t>
      </w:r>
    </w:p>
    <w:p w14:paraId="503B1B99" w14:textId="77777777" w:rsidR="00242EB9" w:rsidRDefault="00242EB9" w:rsidP="00242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Елизовского городского поселения </w:t>
      </w:r>
    </w:p>
    <w:p w14:paraId="0DC0DF02" w14:textId="18CB7458" w:rsidR="00C90F46" w:rsidRPr="002776E8" w:rsidRDefault="00242EB9" w:rsidP="00242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22.05.2025 № 27-од </w:t>
      </w:r>
    </w:p>
    <w:p w14:paraId="3B3817CF" w14:textId="77777777" w:rsidR="00BA46F9" w:rsidRDefault="00BA46F9" w:rsidP="00242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F62FFF" w14:textId="77777777" w:rsidR="00C90F46" w:rsidRDefault="00C90F46" w:rsidP="00BA4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C9C34A3" w14:textId="77777777" w:rsidR="00BA46F9" w:rsidRDefault="00BA46F9" w:rsidP="00BA46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</w:t>
      </w:r>
    </w:p>
    <w:p w14:paraId="5F9C1360" w14:textId="77777777" w:rsidR="00BA46F9" w:rsidRDefault="00C90F46" w:rsidP="00C90F4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этики и служебного поведения работников</w:t>
      </w:r>
    </w:p>
    <w:p w14:paraId="01A032A1" w14:textId="101E69CC" w:rsidR="00C90F46" w:rsidRDefault="00F81EFB" w:rsidP="00C90F4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42EB9">
        <w:rPr>
          <w:rFonts w:ascii="Times New Roman" w:hAnsi="Times New Roman" w:cs="Times New Roman"/>
          <w:sz w:val="28"/>
          <w:szCs w:val="28"/>
        </w:rPr>
        <w:t>онтрольно-счетной палаты Елизовского городского поселения</w:t>
      </w:r>
    </w:p>
    <w:p w14:paraId="79C2FB6A" w14:textId="77777777" w:rsidR="00BA46F9" w:rsidRDefault="00BA46F9" w:rsidP="00BA4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83402CD" w14:textId="5A849108" w:rsidR="00BA46F9" w:rsidRPr="00C90F46" w:rsidRDefault="00DE5A2C" w:rsidP="00DE5A2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1.</w:t>
      </w:r>
      <w:r w:rsidR="00BA46F9" w:rsidRPr="00C90F46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14:paraId="0E5C4A11" w14:textId="77777777" w:rsidR="00BA46F9" w:rsidRPr="00F81EFB" w:rsidRDefault="00BA46F9" w:rsidP="00BA4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5922E9E" w14:textId="2A375B2A" w:rsidR="00BA46F9" w:rsidRPr="00F81EFB" w:rsidRDefault="00BA46F9" w:rsidP="00BA4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1EFB">
        <w:rPr>
          <w:rFonts w:ascii="Times New Roman" w:hAnsi="Times New Roman"/>
          <w:sz w:val="28"/>
          <w:szCs w:val="28"/>
        </w:rPr>
        <w:t xml:space="preserve">1. </w:t>
      </w:r>
      <w:r w:rsidR="00242EB9" w:rsidRPr="00F81EFB">
        <w:rPr>
          <w:rFonts w:ascii="Times New Roman" w:hAnsi="Times New Roman"/>
          <w:sz w:val="28"/>
          <w:szCs w:val="28"/>
        </w:rPr>
        <w:t xml:space="preserve">Настоящий Кодекс этики и служебного поведения </w:t>
      </w:r>
      <w:r w:rsidR="00F81EFB">
        <w:rPr>
          <w:rFonts w:ascii="Times New Roman" w:hAnsi="Times New Roman"/>
          <w:sz w:val="28"/>
          <w:szCs w:val="28"/>
        </w:rPr>
        <w:t xml:space="preserve">работников Контрольно-счетной палаты Елизовского городского поселения </w:t>
      </w:r>
      <w:r w:rsidR="00242EB9" w:rsidRPr="00F81EFB">
        <w:rPr>
          <w:rFonts w:ascii="Times New Roman" w:hAnsi="Times New Roman"/>
          <w:sz w:val="28"/>
          <w:szCs w:val="28"/>
        </w:rPr>
        <w:t xml:space="preserve">(далее - Кодекс) разработан в соответствии </w:t>
      </w:r>
      <w:r w:rsidR="00F81EFB" w:rsidRPr="00F81EFB">
        <w:rPr>
          <w:rFonts w:ascii="Times New Roman" w:hAnsi="Times New Roman"/>
          <w:sz w:val="28"/>
          <w:szCs w:val="28"/>
        </w:rPr>
        <w:t xml:space="preserve">с Федеральным законом от 02.03.2007 </w:t>
      </w:r>
      <w:r w:rsidR="00F81EFB">
        <w:rPr>
          <w:rFonts w:ascii="Times New Roman" w:hAnsi="Times New Roman"/>
          <w:sz w:val="28"/>
          <w:szCs w:val="28"/>
        </w:rPr>
        <w:t>№</w:t>
      </w:r>
      <w:r w:rsidR="00F81EFB" w:rsidRPr="00F81EFB">
        <w:rPr>
          <w:rFonts w:ascii="Times New Roman" w:hAnsi="Times New Roman"/>
          <w:sz w:val="28"/>
          <w:szCs w:val="28"/>
        </w:rPr>
        <w:t xml:space="preserve"> 25-ФЗ </w:t>
      </w:r>
      <w:r w:rsidR="00F81EFB">
        <w:rPr>
          <w:rFonts w:ascii="Times New Roman" w:hAnsi="Times New Roman"/>
          <w:sz w:val="28"/>
          <w:szCs w:val="28"/>
        </w:rPr>
        <w:t>«</w:t>
      </w:r>
      <w:r w:rsidR="00F81EFB" w:rsidRPr="00F81EFB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="00F81EFB">
        <w:rPr>
          <w:rFonts w:ascii="Times New Roman" w:hAnsi="Times New Roman"/>
          <w:sz w:val="28"/>
          <w:szCs w:val="28"/>
        </w:rPr>
        <w:t>»</w:t>
      </w:r>
      <w:r w:rsidR="00F81EFB" w:rsidRPr="00F81EFB">
        <w:rPr>
          <w:rFonts w:ascii="Times New Roman" w:hAnsi="Times New Roman"/>
          <w:sz w:val="28"/>
          <w:szCs w:val="28"/>
        </w:rPr>
        <w:t xml:space="preserve">, </w:t>
      </w:r>
      <w:r w:rsidR="00242EB9" w:rsidRPr="00F81EFB">
        <w:rPr>
          <w:rFonts w:ascii="Times New Roman" w:hAnsi="Times New Roman"/>
          <w:sz w:val="28"/>
          <w:szCs w:val="28"/>
        </w:rPr>
        <w:t xml:space="preserve">Федеральным законом от 25.12.2008 </w:t>
      </w:r>
      <w:r w:rsidR="00F81EFB">
        <w:rPr>
          <w:rFonts w:ascii="Times New Roman" w:hAnsi="Times New Roman"/>
          <w:sz w:val="28"/>
          <w:szCs w:val="28"/>
        </w:rPr>
        <w:t xml:space="preserve">№ </w:t>
      </w:r>
      <w:r w:rsidR="00242EB9" w:rsidRPr="00F81EFB">
        <w:rPr>
          <w:rFonts w:ascii="Times New Roman" w:hAnsi="Times New Roman"/>
          <w:sz w:val="28"/>
          <w:szCs w:val="28"/>
        </w:rPr>
        <w:t xml:space="preserve">273-ФЗ </w:t>
      </w:r>
      <w:r w:rsidR="00F81EFB">
        <w:rPr>
          <w:rFonts w:ascii="Times New Roman" w:hAnsi="Times New Roman"/>
          <w:sz w:val="28"/>
          <w:szCs w:val="28"/>
        </w:rPr>
        <w:t>«</w:t>
      </w:r>
      <w:r w:rsidR="00242EB9" w:rsidRPr="00F81EFB">
        <w:rPr>
          <w:rFonts w:ascii="Times New Roman" w:hAnsi="Times New Roman"/>
          <w:sz w:val="28"/>
          <w:szCs w:val="28"/>
        </w:rPr>
        <w:t>О противодействии коррупции</w:t>
      </w:r>
      <w:r w:rsidR="00F81EFB">
        <w:rPr>
          <w:rFonts w:ascii="Times New Roman" w:hAnsi="Times New Roman"/>
          <w:sz w:val="28"/>
          <w:szCs w:val="28"/>
        </w:rPr>
        <w:t>»</w:t>
      </w:r>
      <w:r w:rsidR="00242EB9" w:rsidRPr="00F81EFB">
        <w:rPr>
          <w:rFonts w:ascii="Times New Roman" w:hAnsi="Times New Roman"/>
          <w:sz w:val="28"/>
          <w:szCs w:val="28"/>
        </w:rPr>
        <w:t xml:space="preserve">,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23.12.2010, </w:t>
      </w:r>
      <w:bookmarkStart w:id="0" w:name="_Hlk198892508"/>
      <w:r w:rsidR="00242EB9" w:rsidRPr="00F81EFB">
        <w:rPr>
          <w:rFonts w:ascii="Times New Roman" w:hAnsi="Times New Roman"/>
          <w:sz w:val="28"/>
          <w:szCs w:val="28"/>
        </w:rPr>
        <w:t xml:space="preserve">Законом Камчатского края от 04.05.2008 </w:t>
      </w:r>
      <w:r w:rsidR="00F81EFB">
        <w:rPr>
          <w:rFonts w:ascii="Times New Roman" w:hAnsi="Times New Roman"/>
          <w:sz w:val="28"/>
          <w:szCs w:val="28"/>
        </w:rPr>
        <w:t xml:space="preserve">№ </w:t>
      </w:r>
      <w:r w:rsidR="00242EB9" w:rsidRPr="00F81EFB">
        <w:rPr>
          <w:rFonts w:ascii="Times New Roman" w:hAnsi="Times New Roman"/>
          <w:sz w:val="28"/>
          <w:szCs w:val="28"/>
        </w:rPr>
        <w:t xml:space="preserve">58 </w:t>
      </w:r>
      <w:r w:rsidR="00F81EFB">
        <w:rPr>
          <w:rFonts w:ascii="Times New Roman" w:hAnsi="Times New Roman"/>
          <w:sz w:val="28"/>
          <w:szCs w:val="28"/>
        </w:rPr>
        <w:t>«</w:t>
      </w:r>
      <w:r w:rsidR="00242EB9" w:rsidRPr="00F81EFB">
        <w:rPr>
          <w:rFonts w:ascii="Times New Roman" w:hAnsi="Times New Roman"/>
          <w:sz w:val="28"/>
          <w:szCs w:val="28"/>
        </w:rPr>
        <w:t>О муниципальной службе в Камчатском крае</w:t>
      </w:r>
      <w:r w:rsidR="00F81EFB">
        <w:rPr>
          <w:rFonts w:ascii="Times New Roman" w:hAnsi="Times New Roman"/>
          <w:sz w:val="28"/>
          <w:szCs w:val="28"/>
        </w:rPr>
        <w:t>»</w:t>
      </w:r>
      <w:bookmarkEnd w:id="0"/>
      <w:r w:rsidR="00242EB9" w:rsidRPr="00F81EFB">
        <w:rPr>
          <w:rFonts w:ascii="Times New Roman" w:hAnsi="Times New Roman"/>
          <w:sz w:val="28"/>
          <w:szCs w:val="28"/>
        </w:rPr>
        <w:t xml:space="preserve">, </w:t>
      </w:r>
      <w:r w:rsidR="0020182F" w:rsidRPr="0020182F">
        <w:rPr>
          <w:rFonts w:ascii="Times New Roman" w:hAnsi="Times New Roman"/>
          <w:sz w:val="28"/>
          <w:szCs w:val="28"/>
        </w:rPr>
        <w:t>Закон</w:t>
      </w:r>
      <w:r w:rsidR="0020182F">
        <w:rPr>
          <w:rFonts w:ascii="Times New Roman" w:hAnsi="Times New Roman"/>
          <w:sz w:val="28"/>
          <w:szCs w:val="28"/>
        </w:rPr>
        <w:t>ом</w:t>
      </w:r>
      <w:r w:rsidR="0020182F" w:rsidRPr="0020182F">
        <w:rPr>
          <w:rFonts w:ascii="Times New Roman" w:hAnsi="Times New Roman"/>
          <w:sz w:val="28"/>
          <w:szCs w:val="28"/>
        </w:rPr>
        <w:t xml:space="preserve"> Камчатского края от 4 мая 2008 г. </w:t>
      </w:r>
      <w:r w:rsidR="0020182F">
        <w:rPr>
          <w:rFonts w:ascii="Times New Roman" w:hAnsi="Times New Roman"/>
          <w:sz w:val="28"/>
          <w:szCs w:val="28"/>
        </w:rPr>
        <w:t>№</w:t>
      </w:r>
      <w:r w:rsidR="0020182F" w:rsidRPr="0020182F">
        <w:rPr>
          <w:rFonts w:ascii="Times New Roman" w:hAnsi="Times New Roman"/>
          <w:sz w:val="28"/>
          <w:szCs w:val="28"/>
        </w:rPr>
        <w:t xml:space="preserve"> 59 </w:t>
      </w:r>
      <w:r w:rsidR="0020182F">
        <w:rPr>
          <w:rFonts w:ascii="Times New Roman" w:hAnsi="Times New Roman"/>
          <w:sz w:val="28"/>
          <w:szCs w:val="28"/>
        </w:rPr>
        <w:t>«</w:t>
      </w:r>
      <w:r w:rsidR="0020182F" w:rsidRPr="0020182F">
        <w:rPr>
          <w:rFonts w:ascii="Times New Roman" w:hAnsi="Times New Roman"/>
          <w:sz w:val="28"/>
          <w:szCs w:val="28"/>
        </w:rPr>
        <w:t>О муниципальных должностях в Камчатском крае</w:t>
      </w:r>
      <w:r w:rsidR="0020182F">
        <w:rPr>
          <w:rFonts w:ascii="Times New Roman" w:hAnsi="Times New Roman"/>
          <w:sz w:val="28"/>
          <w:szCs w:val="28"/>
        </w:rPr>
        <w:t xml:space="preserve">», </w:t>
      </w:r>
      <w:r w:rsidR="00242EB9" w:rsidRPr="00F81EFB">
        <w:rPr>
          <w:rFonts w:ascii="Times New Roman" w:hAnsi="Times New Roman"/>
          <w:sz w:val="28"/>
          <w:szCs w:val="28"/>
        </w:rPr>
        <w:t xml:space="preserve">Законом Камчатского края от 18.12.2008 </w:t>
      </w:r>
      <w:r w:rsidR="00B04BB5">
        <w:rPr>
          <w:rFonts w:ascii="Times New Roman" w:hAnsi="Times New Roman"/>
          <w:sz w:val="28"/>
          <w:szCs w:val="28"/>
        </w:rPr>
        <w:t>№</w:t>
      </w:r>
      <w:r w:rsidR="00242EB9" w:rsidRPr="00F81EFB">
        <w:rPr>
          <w:rFonts w:ascii="Times New Roman" w:hAnsi="Times New Roman"/>
          <w:sz w:val="28"/>
          <w:szCs w:val="28"/>
        </w:rPr>
        <w:t xml:space="preserve"> 192 </w:t>
      </w:r>
      <w:r w:rsidR="00B04BB5">
        <w:rPr>
          <w:rFonts w:ascii="Times New Roman" w:hAnsi="Times New Roman"/>
          <w:sz w:val="28"/>
          <w:szCs w:val="28"/>
        </w:rPr>
        <w:t>«</w:t>
      </w:r>
      <w:r w:rsidR="00242EB9" w:rsidRPr="00F81EFB">
        <w:rPr>
          <w:rFonts w:ascii="Times New Roman" w:hAnsi="Times New Roman"/>
          <w:sz w:val="28"/>
          <w:szCs w:val="28"/>
        </w:rPr>
        <w:t>О противодействии коррупции в Камчатском крае</w:t>
      </w:r>
      <w:r w:rsidR="00B04BB5">
        <w:rPr>
          <w:rFonts w:ascii="Times New Roman" w:hAnsi="Times New Roman"/>
          <w:sz w:val="28"/>
          <w:szCs w:val="28"/>
        </w:rPr>
        <w:t>»</w:t>
      </w:r>
      <w:r w:rsidR="00242EB9" w:rsidRPr="00F81EFB">
        <w:rPr>
          <w:rFonts w:ascii="Times New Roman" w:hAnsi="Times New Roman"/>
          <w:sz w:val="28"/>
          <w:szCs w:val="28"/>
        </w:rPr>
        <w:t xml:space="preserve"> и представляет собой свод общих принципов профессиональной служебной этики и основных правил служебного поведения </w:t>
      </w:r>
      <w:r w:rsidR="00B04BB5">
        <w:rPr>
          <w:rFonts w:ascii="Times New Roman" w:hAnsi="Times New Roman"/>
          <w:sz w:val="28"/>
          <w:szCs w:val="28"/>
        </w:rPr>
        <w:t>работников Контрольно-счетной палаты Елизовского городского поселения</w:t>
      </w:r>
      <w:r w:rsidR="002C796E">
        <w:rPr>
          <w:rFonts w:ascii="Times New Roman" w:hAnsi="Times New Roman"/>
          <w:sz w:val="28"/>
          <w:szCs w:val="28"/>
        </w:rPr>
        <w:t xml:space="preserve"> (далее - работники КСП ЕГП)</w:t>
      </w:r>
      <w:r w:rsidR="00242EB9" w:rsidRPr="00F81EFB">
        <w:rPr>
          <w:rFonts w:ascii="Times New Roman" w:hAnsi="Times New Roman"/>
          <w:sz w:val="28"/>
          <w:szCs w:val="28"/>
        </w:rPr>
        <w:t>.</w:t>
      </w:r>
    </w:p>
    <w:p w14:paraId="7115DB21" w14:textId="77777777" w:rsidR="0044279E" w:rsidRPr="0020182F" w:rsidRDefault="00BA46F9" w:rsidP="002C7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182F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44279E" w:rsidRPr="0020182F">
        <w:rPr>
          <w:rFonts w:ascii="Times New Roman" w:hAnsi="Times New Roman"/>
          <w:color w:val="000000" w:themeColor="text1"/>
          <w:sz w:val="28"/>
          <w:szCs w:val="28"/>
        </w:rPr>
        <w:t xml:space="preserve">Знание и соблюдение работниками КСП ЕГП положений настоящего Кодекса является одним из критериев оценки качества их профессиональной деятельности и служебного поведения. </w:t>
      </w:r>
    </w:p>
    <w:p w14:paraId="24CDF8D9" w14:textId="3A198577" w:rsidR="00BA46F9" w:rsidRDefault="0044279E" w:rsidP="00BA4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4279E">
        <w:rPr>
          <w:rFonts w:ascii="Times New Roman" w:hAnsi="Times New Roman"/>
          <w:sz w:val="28"/>
          <w:szCs w:val="28"/>
        </w:rPr>
        <w:t xml:space="preserve">Цель настоящего Кодекса </w:t>
      </w:r>
      <w:r>
        <w:rPr>
          <w:rFonts w:ascii="Times New Roman" w:hAnsi="Times New Roman"/>
          <w:sz w:val="28"/>
          <w:szCs w:val="28"/>
        </w:rPr>
        <w:t>-</w:t>
      </w:r>
      <w:r w:rsidRPr="0044279E">
        <w:rPr>
          <w:rFonts w:ascii="Times New Roman" w:hAnsi="Times New Roman"/>
          <w:sz w:val="28"/>
          <w:szCs w:val="28"/>
        </w:rPr>
        <w:t xml:space="preserve"> установление принципов профессиональной этики и правил служебного поведения работников </w:t>
      </w:r>
      <w:r>
        <w:rPr>
          <w:rFonts w:ascii="Times New Roman" w:hAnsi="Times New Roman"/>
          <w:sz w:val="28"/>
          <w:szCs w:val="28"/>
        </w:rPr>
        <w:t>КСП ЕГП</w:t>
      </w:r>
      <w:r w:rsidRPr="0044279E">
        <w:rPr>
          <w:rFonts w:ascii="Times New Roman" w:hAnsi="Times New Roman"/>
          <w:sz w:val="28"/>
          <w:szCs w:val="28"/>
        </w:rPr>
        <w:t xml:space="preserve"> для достойного выполнения ими своих должностных обязанностей и снижения коррупционных рисков, а также содействия укреплению авторитета и доверия граждан к органам внешнего муниципального финансового контроля.</w:t>
      </w:r>
    </w:p>
    <w:p w14:paraId="7EA10EE6" w14:textId="77777777" w:rsidR="00DE5A2C" w:rsidRDefault="00DE5A2C" w:rsidP="0044279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3074838D" w14:textId="57195609" w:rsidR="00BD50B5" w:rsidRPr="00C90F46" w:rsidRDefault="00DE5A2C" w:rsidP="0044279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2. </w:t>
      </w:r>
      <w:r w:rsidR="0044279E" w:rsidRPr="0044279E">
        <w:rPr>
          <w:rFonts w:ascii="Times New Roman" w:hAnsi="Times New Roman"/>
          <w:b/>
          <w:sz w:val="28"/>
          <w:szCs w:val="28"/>
        </w:rPr>
        <w:t>Основные принципы профессиональной этики работников контрольно</w:t>
      </w:r>
      <w:r w:rsidR="0044279E">
        <w:rPr>
          <w:rFonts w:ascii="Times New Roman" w:hAnsi="Times New Roman"/>
          <w:b/>
          <w:sz w:val="28"/>
          <w:szCs w:val="28"/>
        </w:rPr>
        <w:t xml:space="preserve"> </w:t>
      </w:r>
      <w:r w:rsidR="0020182F">
        <w:rPr>
          <w:rFonts w:ascii="Times New Roman" w:hAnsi="Times New Roman"/>
          <w:b/>
          <w:sz w:val="28"/>
          <w:szCs w:val="28"/>
        </w:rPr>
        <w:t>-</w:t>
      </w:r>
      <w:r w:rsidR="00952F24">
        <w:rPr>
          <w:rFonts w:ascii="Times New Roman" w:hAnsi="Times New Roman"/>
          <w:b/>
          <w:sz w:val="28"/>
          <w:szCs w:val="28"/>
        </w:rPr>
        <w:t xml:space="preserve"> </w:t>
      </w:r>
      <w:r w:rsidR="0044279E" w:rsidRPr="0044279E">
        <w:rPr>
          <w:rFonts w:ascii="Times New Roman" w:hAnsi="Times New Roman"/>
          <w:b/>
          <w:sz w:val="28"/>
          <w:szCs w:val="28"/>
        </w:rPr>
        <w:t>счетн</w:t>
      </w:r>
      <w:r w:rsidR="0044279E">
        <w:rPr>
          <w:rFonts w:ascii="Times New Roman" w:hAnsi="Times New Roman"/>
          <w:b/>
          <w:sz w:val="28"/>
          <w:szCs w:val="28"/>
        </w:rPr>
        <w:t>ой</w:t>
      </w:r>
      <w:r w:rsidR="0044279E" w:rsidRPr="0044279E">
        <w:rPr>
          <w:rFonts w:ascii="Times New Roman" w:hAnsi="Times New Roman"/>
          <w:b/>
          <w:sz w:val="28"/>
          <w:szCs w:val="28"/>
        </w:rPr>
        <w:t xml:space="preserve"> </w:t>
      </w:r>
      <w:r w:rsidR="0044279E">
        <w:rPr>
          <w:rFonts w:ascii="Times New Roman" w:hAnsi="Times New Roman"/>
          <w:b/>
          <w:sz w:val="28"/>
          <w:szCs w:val="28"/>
        </w:rPr>
        <w:t>палаты Елизовского городского поселения</w:t>
      </w:r>
    </w:p>
    <w:p w14:paraId="4D17F5CA" w14:textId="77777777" w:rsidR="00BA46F9" w:rsidRDefault="00BA46F9" w:rsidP="00BA4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2E3DE99" w14:textId="470C22BD" w:rsidR="00D10B06" w:rsidRDefault="00D10B06" w:rsidP="00C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E5A2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0E136F" w:rsidRPr="000E136F">
        <w:rPr>
          <w:rFonts w:ascii="Times New Roman" w:hAnsi="Times New Roman"/>
          <w:sz w:val="28"/>
          <w:szCs w:val="28"/>
        </w:rPr>
        <w:t xml:space="preserve">Работники </w:t>
      </w:r>
      <w:r w:rsidR="00DE5A2C">
        <w:rPr>
          <w:rFonts w:ascii="Times New Roman" w:hAnsi="Times New Roman"/>
          <w:sz w:val="28"/>
          <w:szCs w:val="28"/>
        </w:rPr>
        <w:t>КСП ЕГП</w:t>
      </w:r>
      <w:r w:rsidR="000E136F" w:rsidRPr="000E136F">
        <w:rPr>
          <w:rFonts w:ascii="Times New Roman" w:hAnsi="Times New Roman"/>
          <w:sz w:val="28"/>
          <w:szCs w:val="28"/>
        </w:rPr>
        <w:t xml:space="preserve"> в своей деятельности должны соблюдать следующие принципы: </w:t>
      </w:r>
    </w:p>
    <w:p w14:paraId="0C13969F" w14:textId="77777777" w:rsidR="00D10B06" w:rsidRDefault="00D10B06" w:rsidP="00C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E136F" w:rsidRPr="000E136F">
        <w:rPr>
          <w:rFonts w:ascii="Times New Roman" w:hAnsi="Times New Roman"/>
          <w:sz w:val="28"/>
          <w:szCs w:val="28"/>
        </w:rPr>
        <w:t xml:space="preserve">а) моральная добросовестность: действовать честно, надежно, добросовестно и в интересах общества; </w:t>
      </w:r>
    </w:p>
    <w:p w14:paraId="71FBEABE" w14:textId="77777777" w:rsidR="00D10B06" w:rsidRDefault="00D10B06" w:rsidP="00C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0E136F" w:rsidRPr="000E136F">
        <w:rPr>
          <w:rFonts w:ascii="Times New Roman" w:hAnsi="Times New Roman"/>
          <w:sz w:val="28"/>
          <w:szCs w:val="28"/>
        </w:rPr>
        <w:t xml:space="preserve">б) независимость и объективность: быть свободным от обстоятельств или влияния, которые подрывают или могут рассматриваться как подрывающие профессиональное суждение, и действовать беспристрастно и непредвзято; </w:t>
      </w:r>
    </w:p>
    <w:p w14:paraId="5F66A28D" w14:textId="1EE1B7D1" w:rsidR="00D10B06" w:rsidRDefault="00D10B06" w:rsidP="00C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E136F" w:rsidRPr="000E136F">
        <w:rPr>
          <w:rFonts w:ascii="Times New Roman" w:hAnsi="Times New Roman"/>
          <w:sz w:val="28"/>
          <w:szCs w:val="28"/>
        </w:rPr>
        <w:t xml:space="preserve">в) компетентность: приобретать и поддерживать знания и навыки, соответствующие профессиональной деятельности, и действовать в соответствии со стандартами внешнего муниципального финансового контроля и должной тщательностью; </w:t>
      </w:r>
    </w:p>
    <w:p w14:paraId="3780DD3C" w14:textId="54559B73" w:rsidR="00D10B06" w:rsidRDefault="00D10B06" w:rsidP="00C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E136F" w:rsidRPr="000E136F">
        <w:rPr>
          <w:rFonts w:ascii="Times New Roman" w:hAnsi="Times New Roman"/>
          <w:sz w:val="28"/>
          <w:szCs w:val="28"/>
        </w:rPr>
        <w:t xml:space="preserve">г) профессиональное поведение: осуществлять свою деятельность в соответствии с федеральными законами, законами </w:t>
      </w:r>
      <w:r>
        <w:rPr>
          <w:rFonts w:ascii="Times New Roman" w:hAnsi="Times New Roman"/>
          <w:sz w:val="28"/>
          <w:szCs w:val="28"/>
        </w:rPr>
        <w:t>Камчатского края</w:t>
      </w:r>
      <w:r w:rsidR="000E136F" w:rsidRPr="000E136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нормативными </w:t>
      </w:r>
      <w:r w:rsidR="000E136F" w:rsidRPr="000E136F">
        <w:rPr>
          <w:rFonts w:ascii="Times New Roman" w:hAnsi="Times New Roman"/>
          <w:sz w:val="28"/>
          <w:szCs w:val="28"/>
        </w:rPr>
        <w:t xml:space="preserve">правовыми актами </w:t>
      </w:r>
      <w:r>
        <w:rPr>
          <w:rFonts w:ascii="Times New Roman" w:hAnsi="Times New Roman"/>
          <w:sz w:val="28"/>
          <w:szCs w:val="28"/>
        </w:rPr>
        <w:t>Елизовского городского поселения</w:t>
      </w:r>
      <w:r w:rsidR="000E136F" w:rsidRPr="000E136F">
        <w:rPr>
          <w:rFonts w:ascii="Times New Roman" w:hAnsi="Times New Roman"/>
          <w:sz w:val="28"/>
          <w:szCs w:val="28"/>
        </w:rPr>
        <w:t xml:space="preserve">, избегать любого вида деятельности, который может дискредитировать контрольно-счетный орган; </w:t>
      </w:r>
      <w:r>
        <w:rPr>
          <w:rFonts w:ascii="Times New Roman" w:hAnsi="Times New Roman"/>
          <w:sz w:val="28"/>
          <w:szCs w:val="28"/>
        </w:rPr>
        <w:t xml:space="preserve">   </w:t>
      </w:r>
    </w:p>
    <w:p w14:paraId="48141EE8" w14:textId="73397266" w:rsidR="003E540F" w:rsidRDefault="00D10B06" w:rsidP="00C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E136F" w:rsidRPr="000E136F">
        <w:rPr>
          <w:rFonts w:ascii="Times New Roman" w:hAnsi="Times New Roman"/>
          <w:sz w:val="28"/>
          <w:szCs w:val="28"/>
        </w:rPr>
        <w:t>д) конфиденциальность и прозрачность: не разглашать сведения, ставшие известными в связи с исполнением должностных обязанностей при одновременном соблюдении требований о гласности и подотчетности.</w:t>
      </w:r>
    </w:p>
    <w:p w14:paraId="46F29102" w14:textId="77777777" w:rsidR="00BA46F9" w:rsidRDefault="00BA46F9" w:rsidP="00BA4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B395168" w14:textId="3C8A65F6" w:rsidR="00BA46F9" w:rsidRPr="00C90F46" w:rsidRDefault="00DE5A2C" w:rsidP="00952F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3. </w:t>
      </w:r>
      <w:r w:rsidR="00952F24" w:rsidRPr="00952F24">
        <w:t xml:space="preserve"> </w:t>
      </w:r>
      <w:r w:rsidR="00952F24" w:rsidRPr="00952F24">
        <w:rPr>
          <w:rFonts w:ascii="Times New Roman" w:hAnsi="Times New Roman"/>
          <w:b/>
          <w:sz w:val="28"/>
          <w:szCs w:val="28"/>
        </w:rPr>
        <w:t>Основные правила служебного поведения работников контрольно-</w:t>
      </w:r>
      <w:r w:rsidR="00FD5186" w:rsidRPr="00952F24">
        <w:rPr>
          <w:rFonts w:ascii="Times New Roman" w:hAnsi="Times New Roman"/>
          <w:b/>
          <w:sz w:val="28"/>
          <w:szCs w:val="28"/>
        </w:rPr>
        <w:t>счетн</w:t>
      </w:r>
      <w:r w:rsidR="00FD5186">
        <w:rPr>
          <w:rFonts w:ascii="Times New Roman" w:hAnsi="Times New Roman"/>
          <w:b/>
          <w:sz w:val="28"/>
          <w:szCs w:val="28"/>
        </w:rPr>
        <w:t>ой</w:t>
      </w:r>
      <w:r w:rsidR="00FD5186" w:rsidRPr="00952F24">
        <w:rPr>
          <w:rFonts w:ascii="Times New Roman" w:hAnsi="Times New Roman"/>
          <w:b/>
          <w:sz w:val="28"/>
          <w:szCs w:val="28"/>
        </w:rPr>
        <w:t xml:space="preserve"> </w:t>
      </w:r>
      <w:r w:rsidR="00FD5186">
        <w:rPr>
          <w:rFonts w:ascii="Times New Roman" w:hAnsi="Times New Roman"/>
          <w:b/>
          <w:sz w:val="28"/>
          <w:szCs w:val="28"/>
        </w:rPr>
        <w:t>палаты</w:t>
      </w:r>
      <w:r w:rsidR="00952F24">
        <w:rPr>
          <w:rFonts w:ascii="Times New Roman" w:hAnsi="Times New Roman"/>
          <w:b/>
          <w:sz w:val="28"/>
          <w:szCs w:val="28"/>
        </w:rPr>
        <w:t xml:space="preserve"> Елизовского городского поселения</w:t>
      </w:r>
    </w:p>
    <w:p w14:paraId="40F4EB15" w14:textId="77777777" w:rsidR="00BA46F9" w:rsidRDefault="00BA46F9" w:rsidP="00563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33CD1F" w14:textId="77777777" w:rsidR="00FD5186" w:rsidRDefault="00FD5186" w:rsidP="00BA4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5186">
        <w:rPr>
          <w:rFonts w:ascii="Times New Roman" w:hAnsi="Times New Roman"/>
          <w:sz w:val="28"/>
          <w:szCs w:val="28"/>
        </w:rPr>
        <w:t xml:space="preserve">1. Работники </w:t>
      </w:r>
      <w:r>
        <w:rPr>
          <w:rFonts w:ascii="Times New Roman" w:hAnsi="Times New Roman"/>
          <w:sz w:val="28"/>
          <w:szCs w:val="28"/>
        </w:rPr>
        <w:t>КСП ЕГП</w:t>
      </w:r>
      <w:r w:rsidRPr="00FD5186">
        <w:rPr>
          <w:rFonts w:ascii="Times New Roman" w:hAnsi="Times New Roman"/>
          <w:sz w:val="28"/>
          <w:szCs w:val="28"/>
        </w:rPr>
        <w:t xml:space="preserve">, сознавая ответственность перед государством, обществом и гражданами, призваны: </w:t>
      </w:r>
    </w:p>
    <w:p w14:paraId="54675B0D" w14:textId="10316E27" w:rsidR="00FD5186" w:rsidRDefault="00FD5186" w:rsidP="00BA4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5186">
        <w:rPr>
          <w:rFonts w:ascii="Times New Roman" w:hAnsi="Times New Roman"/>
          <w:sz w:val="28"/>
          <w:szCs w:val="28"/>
        </w:rPr>
        <w:t>исполнять должностные обязанности добросовестно и на высоком профессиональном уровне в целях обеспечения эффективной работы контрольно</w:t>
      </w:r>
      <w:r>
        <w:rPr>
          <w:rFonts w:ascii="Times New Roman" w:hAnsi="Times New Roman"/>
          <w:sz w:val="28"/>
          <w:szCs w:val="28"/>
        </w:rPr>
        <w:t>-</w:t>
      </w:r>
      <w:r w:rsidRPr="00FD5186">
        <w:rPr>
          <w:rFonts w:ascii="Times New Roman" w:hAnsi="Times New Roman"/>
          <w:sz w:val="28"/>
          <w:szCs w:val="28"/>
        </w:rPr>
        <w:t xml:space="preserve">счетных органов; </w:t>
      </w:r>
    </w:p>
    <w:p w14:paraId="66FC0E15" w14:textId="29B067FE" w:rsidR="00FD5186" w:rsidRDefault="00FD5186" w:rsidP="00BA4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5186">
        <w:rPr>
          <w:rFonts w:ascii="Times New Roman" w:hAnsi="Times New Roman"/>
          <w:sz w:val="28"/>
          <w:szCs w:val="28"/>
        </w:rPr>
        <w:t xml:space="preserve">осуществлять свою деятельность в пределах полномочий соответствующего контрольно-счетного органа; </w:t>
      </w:r>
    </w:p>
    <w:p w14:paraId="54438164" w14:textId="5BF7A9C8" w:rsidR="00FD5186" w:rsidRDefault="00FD5186" w:rsidP="00BA4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5186">
        <w:rPr>
          <w:rFonts w:ascii="Times New Roman" w:hAnsi="Times New Roman"/>
          <w:sz w:val="28"/>
          <w:szCs w:val="28"/>
        </w:rPr>
        <w:t xml:space="preserve"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14:paraId="1594A13E" w14:textId="7DB8DF44" w:rsidR="00FD5186" w:rsidRDefault="00FD5186" w:rsidP="00BA4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5186">
        <w:rPr>
          <w:rFonts w:ascii="Times New Roman" w:hAnsi="Times New Roman"/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14:paraId="334A7222" w14:textId="74BD3D19" w:rsidR="00FD5186" w:rsidRDefault="00FD5186" w:rsidP="00BA4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5186">
        <w:rPr>
          <w:rFonts w:ascii="Times New Roman" w:hAnsi="Times New Roman"/>
          <w:sz w:val="28"/>
          <w:szCs w:val="28"/>
        </w:rPr>
        <w:t xml:space="preserve">уведомлять представителя нанимателя (работодателя), органы прокуратуры или другие государственные органы обо всех случаях обращения каких-либо лиц в целях склонения к совершению коррупционных правонарушений; </w:t>
      </w:r>
    </w:p>
    <w:p w14:paraId="20A03C88" w14:textId="4D0E36E3" w:rsidR="00FD5186" w:rsidRDefault="00FD5186" w:rsidP="00BA4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FD5186">
        <w:rPr>
          <w:rFonts w:ascii="Times New Roman" w:hAnsi="Times New Roman"/>
          <w:sz w:val="28"/>
          <w:szCs w:val="28"/>
        </w:rPr>
        <w:t xml:space="preserve">соблюдать беспристрастность, исключающую возможность влияния на их служебную деятельность решений политических партий и общественных объединений; </w:t>
      </w:r>
    </w:p>
    <w:p w14:paraId="3C81F167" w14:textId="77777777" w:rsidR="00FD5186" w:rsidRDefault="00FD5186" w:rsidP="00BA4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5186">
        <w:rPr>
          <w:rFonts w:ascii="Times New Roman" w:hAnsi="Times New Roman"/>
          <w:sz w:val="28"/>
          <w:szCs w:val="28"/>
        </w:rPr>
        <w:t xml:space="preserve">проявлять корректность и внимательность в обращении с гражданами и должностными лицами; </w:t>
      </w:r>
    </w:p>
    <w:p w14:paraId="02E4B9CC" w14:textId="0CBFBB24" w:rsidR="00FD5186" w:rsidRDefault="00FD5186" w:rsidP="00BA4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5186">
        <w:rPr>
          <w:rFonts w:ascii="Times New Roman" w:hAnsi="Times New Roman"/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</w:t>
      </w:r>
      <w:r w:rsidRPr="00FD5186">
        <w:rPr>
          <w:rFonts w:ascii="Times New Roman" w:hAnsi="Times New Roman"/>
          <w:sz w:val="28"/>
          <w:szCs w:val="28"/>
        </w:rPr>
        <w:lastRenderedPageBreak/>
        <w:t>различных этнических, социальных групп и конфессий, способствовать межнациональному и межконфессиональному согласию;</w:t>
      </w:r>
    </w:p>
    <w:p w14:paraId="7E66B4D1" w14:textId="41506190" w:rsidR="00FD5186" w:rsidRDefault="00FD5186" w:rsidP="00BA4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D5186">
        <w:rPr>
          <w:rFonts w:ascii="Times New Roman" w:hAnsi="Times New Roman"/>
          <w:sz w:val="28"/>
          <w:szCs w:val="28"/>
        </w:rPr>
        <w:t xml:space="preserve"> воздерживаться от поведения, которое могло бы вызвать сомнение в добросовестном исполнении работником контрольно-счетного органа должностных обязанностей, а также избегать конфликтных ситуаций, способных нанести ущерб его репутации или авторитету контрольно-счетн</w:t>
      </w:r>
      <w:r>
        <w:rPr>
          <w:rFonts w:ascii="Times New Roman" w:hAnsi="Times New Roman"/>
          <w:sz w:val="28"/>
          <w:szCs w:val="28"/>
        </w:rPr>
        <w:t>о</w:t>
      </w:r>
      <w:r w:rsidR="00F36EEE">
        <w:rPr>
          <w:rFonts w:ascii="Times New Roman" w:hAnsi="Times New Roman"/>
          <w:sz w:val="28"/>
          <w:szCs w:val="28"/>
        </w:rPr>
        <w:t>го</w:t>
      </w:r>
      <w:r w:rsidRPr="00FD5186">
        <w:rPr>
          <w:rFonts w:ascii="Times New Roman" w:hAnsi="Times New Roman"/>
          <w:sz w:val="28"/>
          <w:szCs w:val="28"/>
        </w:rPr>
        <w:t xml:space="preserve"> орган</w:t>
      </w:r>
      <w:r w:rsidR="00F36EEE">
        <w:rPr>
          <w:rFonts w:ascii="Times New Roman" w:hAnsi="Times New Roman"/>
          <w:sz w:val="28"/>
          <w:szCs w:val="28"/>
        </w:rPr>
        <w:t>а</w:t>
      </w:r>
      <w:r w:rsidRPr="00FD5186">
        <w:rPr>
          <w:rFonts w:ascii="Times New Roman" w:hAnsi="Times New Roman"/>
          <w:sz w:val="28"/>
          <w:szCs w:val="28"/>
        </w:rPr>
        <w:t xml:space="preserve">; </w:t>
      </w:r>
    </w:p>
    <w:p w14:paraId="18E87ED0" w14:textId="77777777" w:rsidR="00FD5186" w:rsidRDefault="00FD5186" w:rsidP="00BA4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D5186">
        <w:rPr>
          <w:rFonts w:ascii="Times New Roman" w:hAnsi="Times New Roman"/>
          <w:sz w:val="28"/>
          <w:szCs w:val="28"/>
        </w:rPr>
        <w:t xml:space="preserve"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 </w:t>
      </w:r>
    </w:p>
    <w:p w14:paraId="44706C9E" w14:textId="77777777" w:rsidR="00FD5186" w:rsidRDefault="00FD5186" w:rsidP="00BA4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5186">
        <w:rPr>
          <w:rFonts w:ascii="Times New Roman" w:hAnsi="Times New Roman"/>
          <w:sz w:val="28"/>
          <w:szCs w:val="28"/>
        </w:rPr>
        <w:t xml:space="preserve">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14:paraId="3416E7BD" w14:textId="77777777" w:rsidR="00FD5186" w:rsidRDefault="00FD5186" w:rsidP="00BA4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D5186">
        <w:rPr>
          <w:rFonts w:ascii="Times New Roman" w:hAnsi="Times New Roman"/>
          <w:sz w:val="28"/>
          <w:szCs w:val="28"/>
        </w:rPr>
        <w:t xml:space="preserve">воздерживаться от публичных высказываний, суждений и оценок в отношении деятельности контрольно-счетных органов, его руководителей, если это не входит в должностные обязанности работника контрольно-счетного органа; </w:t>
      </w:r>
    </w:p>
    <w:p w14:paraId="5DEB5F3A" w14:textId="77777777" w:rsidR="00FD5186" w:rsidRDefault="00FD5186" w:rsidP="00BA4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5186">
        <w:rPr>
          <w:rFonts w:ascii="Times New Roman" w:hAnsi="Times New Roman"/>
          <w:sz w:val="28"/>
          <w:szCs w:val="28"/>
        </w:rPr>
        <w:t xml:space="preserve">2. Работники </w:t>
      </w:r>
      <w:r>
        <w:rPr>
          <w:rFonts w:ascii="Times New Roman" w:hAnsi="Times New Roman"/>
          <w:sz w:val="28"/>
          <w:szCs w:val="28"/>
        </w:rPr>
        <w:t>КСП ЕГП</w:t>
      </w:r>
      <w:r w:rsidRPr="00FD5186">
        <w:rPr>
          <w:rFonts w:ascii="Times New Roman" w:hAnsi="Times New Roman"/>
          <w:sz w:val="28"/>
          <w:szCs w:val="28"/>
        </w:rPr>
        <w:t xml:space="preserve">, осуществляющие внешний муниципальный финансовый контроль, исходя из принципов профессиональной этики, призваны: </w:t>
      </w:r>
    </w:p>
    <w:p w14:paraId="2CD01AD8" w14:textId="77777777" w:rsidR="00FD5186" w:rsidRDefault="00FD5186" w:rsidP="00BA4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5186">
        <w:rPr>
          <w:rFonts w:ascii="Times New Roman" w:hAnsi="Times New Roman"/>
          <w:sz w:val="28"/>
          <w:szCs w:val="28"/>
        </w:rPr>
        <w:t>действовать в ходе проведения контрольных и экспертно-аналитических мероприятий с должным усердием и в соответствии с применяемыми в контрольно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FD5186">
        <w:rPr>
          <w:rFonts w:ascii="Times New Roman" w:hAnsi="Times New Roman"/>
          <w:sz w:val="28"/>
          <w:szCs w:val="28"/>
        </w:rPr>
        <w:t xml:space="preserve">счетном органе стандартами; </w:t>
      </w:r>
    </w:p>
    <w:p w14:paraId="68A970C7" w14:textId="77777777" w:rsidR="00FD5186" w:rsidRDefault="00FD5186" w:rsidP="00BA4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5186">
        <w:rPr>
          <w:rFonts w:ascii="Times New Roman" w:hAnsi="Times New Roman"/>
          <w:sz w:val="28"/>
          <w:szCs w:val="28"/>
        </w:rPr>
        <w:t>способствовать установлению при осуществлении контрольных и экспертно</w:t>
      </w:r>
      <w:r>
        <w:rPr>
          <w:rFonts w:ascii="Times New Roman" w:hAnsi="Times New Roman"/>
          <w:sz w:val="28"/>
          <w:szCs w:val="28"/>
        </w:rPr>
        <w:t>-</w:t>
      </w:r>
      <w:r w:rsidRPr="00FD5186">
        <w:rPr>
          <w:rFonts w:ascii="Times New Roman" w:hAnsi="Times New Roman"/>
          <w:sz w:val="28"/>
          <w:szCs w:val="28"/>
        </w:rPr>
        <w:t xml:space="preserve">аналитических мероприятий деловых взаимоотношений и стремиться к конструктивному сотрудничеству с коллегами в ходе таких мероприятий; </w:t>
      </w:r>
    </w:p>
    <w:p w14:paraId="2D0D8DC7" w14:textId="77777777" w:rsidR="00FD5186" w:rsidRDefault="00FD5186" w:rsidP="00BA4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5186">
        <w:rPr>
          <w:rFonts w:ascii="Times New Roman" w:hAnsi="Times New Roman"/>
          <w:sz w:val="28"/>
          <w:szCs w:val="28"/>
        </w:rPr>
        <w:t xml:space="preserve">иметь обоснованное суждение по применению профессиональных знаний и навыков в процессе проведения контрольных и экспертно-аналитических мероприятий; </w:t>
      </w:r>
    </w:p>
    <w:p w14:paraId="0993E04D" w14:textId="77777777" w:rsidR="00FD5186" w:rsidRDefault="00FD5186" w:rsidP="00BA4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5186">
        <w:rPr>
          <w:rFonts w:ascii="Times New Roman" w:hAnsi="Times New Roman"/>
          <w:sz w:val="28"/>
          <w:szCs w:val="28"/>
        </w:rPr>
        <w:t>делать выводы по результатам проведенных контрольных и экспертно</w:t>
      </w:r>
      <w:r>
        <w:rPr>
          <w:rFonts w:ascii="Times New Roman" w:hAnsi="Times New Roman"/>
          <w:sz w:val="28"/>
          <w:szCs w:val="28"/>
        </w:rPr>
        <w:t>-</w:t>
      </w:r>
      <w:r w:rsidRPr="00FD5186">
        <w:rPr>
          <w:rFonts w:ascii="Times New Roman" w:hAnsi="Times New Roman"/>
          <w:sz w:val="28"/>
          <w:szCs w:val="28"/>
        </w:rPr>
        <w:t xml:space="preserve">аналитических мероприятий исключительно на основании проверенной, объективной и подтвержденной документально информации; </w:t>
      </w:r>
    </w:p>
    <w:p w14:paraId="587CD0DD" w14:textId="77777777" w:rsidR="00FD5186" w:rsidRDefault="00FD5186" w:rsidP="00BA4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D5186">
        <w:rPr>
          <w:rFonts w:ascii="Times New Roman" w:hAnsi="Times New Roman"/>
          <w:sz w:val="28"/>
          <w:szCs w:val="28"/>
        </w:rPr>
        <w:t xml:space="preserve">уметь оценивать серьезность выявленных нарушений (отклонений), степень их влияния на результаты деятельности объекта контроля и предпринимать необходимые меры, направленные на своевременное их устранение или их минимизацию; </w:t>
      </w:r>
    </w:p>
    <w:p w14:paraId="0D7287F4" w14:textId="77777777" w:rsidR="00FD5186" w:rsidRDefault="00FD5186" w:rsidP="00BA4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5186">
        <w:rPr>
          <w:rFonts w:ascii="Times New Roman" w:hAnsi="Times New Roman"/>
          <w:sz w:val="28"/>
          <w:szCs w:val="28"/>
        </w:rPr>
        <w:t xml:space="preserve">соблюдать конфиденциальность при подготовке, во время осуществления и после завершения контрольных и экспертно-аналитических мероприятий; </w:t>
      </w:r>
    </w:p>
    <w:p w14:paraId="28B9D459" w14:textId="77777777" w:rsidR="00FD5186" w:rsidRDefault="00FD5186" w:rsidP="00BA4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5186">
        <w:rPr>
          <w:rFonts w:ascii="Times New Roman" w:hAnsi="Times New Roman"/>
          <w:sz w:val="28"/>
          <w:szCs w:val="28"/>
        </w:rPr>
        <w:t xml:space="preserve">не использовать при подготовке материалов по результатам проведенных контрольных и экспертно-аналитических мероприятий отчетность, документы, иную информацию, если имеются сведения, подтверждающие их недостоверность, ошибочность, либо если в таких </w:t>
      </w:r>
      <w:r w:rsidRPr="00FD5186">
        <w:rPr>
          <w:rFonts w:ascii="Times New Roman" w:hAnsi="Times New Roman"/>
          <w:sz w:val="28"/>
          <w:szCs w:val="28"/>
        </w:rPr>
        <w:lastRenderedPageBreak/>
        <w:t xml:space="preserve">отчетности, документах, иной информации пропущены или искажены данные, что может привести к неправильным выводам; </w:t>
      </w:r>
    </w:p>
    <w:p w14:paraId="222207B1" w14:textId="38D94DBE" w:rsidR="00BA46F9" w:rsidRDefault="00FD5186" w:rsidP="00BA4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5186">
        <w:rPr>
          <w:rFonts w:ascii="Times New Roman" w:hAnsi="Times New Roman"/>
          <w:sz w:val="28"/>
          <w:szCs w:val="28"/>
        </w:rPr>
        <w:t>не использовать свой официальный статус, а также конфиденциальную информацию в личных целях либо в интересах третьей стороны</w:t>
      </w:r>
      <w:r>
        <w:rPr>
          <w:rFonts w:ascii="Times New Roman" w:hAnsi="Times New Roman"/>
          <w:sz w:val="28"/>
          <w:szCs w:val="28"/>
        </w:rPr>
        <w:t>.</w:t>
      </w:r>
    </w:p>
    <w:p w14:paraId="1F7CC754" w14:textId="77777777" w:rsidR="00FD5186" w:rsidRDefault="00FD5186" w:rsidP="00BA4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E8DCB13" w14:textId="062C0FEB" w:rsidR="00BA46F9" w:rsidRPr="00C90F46" w:rsidRDefault="00DE5A2C" w:rsidP="00BA46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" w:name="_Hlk199146033"/>
      <w:r>
        <w:rPr>
          <w:rFonts w:ascii="Times New Roman" w:hAnsi="Times New Roman"/>
          <w:b/>
          <w:sz w:val="28"/>
          <w:szCs w:val="28"/>
        </w:rPr>
        <w:t>Статья 4.</w:t>
      </w:r>
      <w:r w:rsidR="00BA46F9" w:rsidRPr="00C90F46">
        <w:rPr>
          <w:rFonts w:ascii="Times New Roman" w:hAnsi="Times New Roman"/>
          <w:b/>
          <w:sz w:val="28"/>
          <w:szCs w:val="28"/>
        </w:rPr>
        <w:t xml:space="preserve"> </w:t>
      </w:r>
      <w:r w:rsidR="00FD5186" w:rsidRPr="00FD5186">
        <w:rPr>
          <w:rFonts w:ascii="Times New Roman" w:hAnsi="Times New Roman"/>
          <w:b/>
          <w:sz w:val="28"/>
          <w:szCs w:val="28"/>
        </w:rPr>
        <w:t>Этика взаимоотношений работников контрольно-счетн</w:t>
      </w:r>
      <w:r w:rsidR="00FD5186">
        <w:rPr>
          <w:rFonts w:ascii="Times New Roman" w:hAnsi="Times New Roman"/>
          <w:b/>
          <w:sz w:val="28"/>
          <w:szCs w:val="28"/>
        </w:rPr>
        <w:t>ой палаты Елизовского городского поселения</w:t>
      </w:r>
      <w:r w:rsidR="00FD5186" w:rsidRPr="00FD5186">
        <w:rPr>
          <w:rFonts w:ascii="Times New Roman" w:hAnsi="Times New Roman"/>
          <w:b/>
          <w:sz w:val="28"/>
          <w:szCs w:val="28"/>
        </w:rPr>
        <w:t xml:space="preserve"> с коллегами и подчиненными</w:t>
      </w:r>
    </w:p>
    <w:p w14:paraId="70B44D19" w14:textId="77777777" w:rsidR="00BA46F9" w:rsidRPr="0020182F" w:rsidRDefault="00BA46F9" w:rsidP="00BA4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bookmarkEnd w:id="1"/>
    <w:p w14:paraId="6B3FCEFC" w14:textId="77777777" w:rsidR="00FD5186" w:rsidRPr="0020182F" w:rsidRDefault="00FD5186" w:rsidP="00BA4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182F">
        <w:rPr>
          <w:rFonts w:ascii="Times New Roman" w:hAnsi="Times New Roman"/>
          <w:color w:val="000000" w:themeColor="text1"/>
          <w:sz w:val="28"/>
          <w:szCs w:val="28"/>
        </w:rPr>
        <w:t xml:space="preserve">1. Работники КСП ЕГП должны способствовать установлению деловых и товарищеских взаимоотношений как в своем коллективе, так и между контрольно-счетными органами. Профессионализм и конструктивное сотрудничество являются важными факторами эффективности деятельности контрольно-счетных органов. </w:t>
      </w:r>
    </w:p>
    <w:p w14:paraId="7D407A09" w14:textId="77777777" w:rsidR="00ED6F3E" w:rsidRPr="0020182F" w:rsidRDefault="00FD5186" w:rsidP="00BA4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182F">
        <w:rPr>
          <w:rFonts w:ascii="Times New Roman" w:hAnsi="Times New Roman"/>
          <w:color w:val="000000" w:themeColor="text1"/>
          <w:sz w:val="28"/>
          <w:szCs w:val="28"/>
        </w:rPr>
        <w:t xml:space="preserve">2. Работник КСП ЕГП, наделенный большими полномочиями по отношению к своим коллегам, должен с пониманием относиться к праву своих коллег иметь собственное профессиональное суждение, особенно когда это суждение отличается от его собственного. </w:t>
      </w:r>
    </w:p>
    <w:p w14:paraId="6AA4F27F" w14:textId="3522FCBA" w:rsidR="00ED6F3E" w:rsidRPr="0020182F" w:rsidRDefault="00FD5186" w:rsidP="00BA4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182F">
        <w:rPr>
          <w:rFonts w:ascii="Times New Roman" w:hAnsi="Times New Roman"/>
          <w:color w:val="000000" w:themeColor="text1"/>
          <w:sz w:val="28"/>
          <w:szCs w:val="28"/>
        </w:rPr>
        <w:t xml:space="preserve">3. Работнику </w:t>
      </w:r>
      <w:r w:rsidR="00ED6F3E" w:rsidRPr="0020182F">
        <w:rPr>
          <w:rFonts w:ascii="Times New Roman" w:hAnsi="Times New Roman"/>
          <w:color w:val="000000" w:themeColor="text1"/>
          <w:sz w:val="28"/>
          <w:szCs w:val="28"/>
        </w:rPr>
        <w:t>КСП ЕГП</w:t>
      </w:r>
      <w:r w:rsidRPr="0020182F">
        <w:rPr>
          <w:rFonts w:ascii="Times New Roman" w:hAnsi="Times New Roman"/>
          <w:color w:val="000000" w:themeColor="text1"/>
          <w:sz w:val="28"/>
          <w:szCs w:val="28"/>
        </w:rPr>
        <w:t>, занимающему руководящую должность, следует быть образцом профессионализма, иметь безупречную репутацию, служить примером справедливости, доброжелательности и внимательности к людям, способствовать формированию в коллективе благоприятного для эффективной работы морально-психологического климата. Работник, занимающий руководящую должность, не вправе перекладывать свою ответственность на коллег и подчиненных, допускать высказывания, ум</w:t>
      </w:r>
      <w:r w:rsidR="00F36EE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20182F">
        <w:rPr>
          <w:rFonts w:ascii="Times New Roman" w:hAnsi="Times New Roman"/>
          <w:color w:val="000000" w:themeColor="text1"/>
          <w:sz w:val="28"/>
          <w:szCs w:val="28"/>
        </w:rPr>
        <w:t xml:space="preserve">ляющие достоинство коллег и подчиненных, высказывать критические замечания, не связанные с исполнением должностных обязанностей и носящие субъективный характер. </w:t>
      </w:r>
    </w:p>
    <w:p w14:paraId="5D679107" w14:textId="0E21A23B" w:rsidR="002776E8" w:rsidRPr="0020182F" w:rsidRDefault="00ED6F3E" w:rsidP="00BA4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182F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="00FD5186" w:rsidRPr="0020182F">
        <w:rPr>
          <w:rFonts w:ascii="Times New Roman" w:hAnsi="Times New Roman"/>
          <w:color w:val="000000" w:themeColor="text1"/>
          <w:sz w:val="28"/>
          <w:szCs w:val="28"/>
        </w:rPr>
        <w:t xml:space="preserve">Работники </w:t>
      </w:r>
      <w:r w:rsidRPr="0020182F">
        <w:rPr>
          <w:rFonts w:ascii="Times New Roman" w:hAnsi="Times New Roman"/>
          <w:color w:val="000000" w:themeColor="text1"/>
          <w:sz w:val="28"/>
          <w:szCs w:val="28"/>
        </w:rPr>
        <w:t>КСП ЕГП</w:t>
      </w:r>
      <w:r w:rsidR="00FD5186" w:rsidRPr="0020182F">
        <w:rPr>
          <w:rFonts w:ascii="Times New Roman" w:hAnsi="Times New Roman"/>
          <w:color w:val="000000" w:themeColor="text1"/>
          <w:sz w:val="28"/>
          <w:szCs w:val="28"/>
        </w:rPr>
        <w:t xml:space="preserve"> своим служебным поведением должны способствовать формированию в коллективе благоприятного для эффективной работы морально-психологического климата.</w:t>
      </w:r>
    </w:p>
    <w:p w14:paraId="29ADD8F9" w14:textId="77777777" w:rsidR="00744A00" w:rsidRDefault="00744A00" w:rsidP="00BA4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D218CCA" w14:textId="500C6A0F" w:rsidR="00ED6F3E" w:rsidRDefault="00DE5A2C" w:rsidP="00ED6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" w:name="_Hlk199147049"/>
      <w:r>
        <w:rPr>
          <w:rFonts w:ascii="Times New Roman" w:hAnsi="Times New Roman"/>
          <w:b/>
          <w:sz w:val="28"/>
          <w:szCs w:val="28"/>
        </w:rPr>
        <w:t xml:space="preserve">Статья 5. </w:t>
      </w:r>
      <w:r w:rsidR="00ED6F3E" w:rsidRPr="00C90F46">
        <w:rPr>
          <w:rFonts w:ascii="Times New Roman" w:hAnsi="Times New Roman"/>
          <w:b/>
          <w:sz w:val="28"/>
          <w:szCs w:val="28"/>
        </w:rPr>
        <w:t xml:space="preserve"> </w:t>
      </w:r>
      <w:r w:rsidR="00ED6F3E" w:rsidRPr="00ED6F3E">
        <w:rPr>
          <w:rFonts w:ascii="Times New Roman" w:hAnsi="Times New Roman"/>
          <w:b/>
          <w:sz w:val="28"/>
          <w:szCs w:val="28"/>
        </w:rPr>
        <w:t>Этика взаимоотношений работников контрольно-счетн</w:t>
      </w:r>
      <w:r w:rsidR="00ED6F3E">
        <w:rPr>
          <w:rFonts w:ascii="Times New Roman" w:hAnsi="Times New Roman"/>
          <w:b/>
          <w:sz w:val="28"/>
          <w:szCs w:val="28"/>
        </w:rPr>
        <w:t>ой</w:t>
      </w:r>
      <w:r w:rsidR="00ED6F3E" w:rsidRPr="00ED6F3E">
        <w:rPr>
          <w:rFonts w:ascii="Times New Roman" w:hAnsi="Times New Roman"/>
          <w:b/>
          <w:sz w:val="28"/>
          <w:szCs w:val="28"/>
        </w:rPr>
        <w:t xml:space="preserve"> </w:t>
      </w:r>
      <w:r w:rsidR="00ED6F3E">
        <w:rPr>
          <w:rFonts w:ascii="Times New Roman" w:hAnsi="Times New Roman"/>
          <w:b/>
          <w:sz w:val="28"/>
          <w:szCs w:val="28"/>
        </w:rPr>
        <w:t xml:space="preserve">палаты Елизовского городского </w:t>
      </w:r>
      <w:r w:rsidR="00744A00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744A00" w:rsidRPr="00ED6F3E">
        <w:rPr>
          <w:rFonts w:ascii="Times New Roman" w:hAnsi="Times New Roman"/>
          <w:b/>
          <w:sz w:val="28"/>
          <w:szCs w:val="28"/>
        </w:rPr>
        <w:t>с</w:t>
      </w:r>
      <w:r w:rsidR="00ED6F3E" w:rsidRPr="00ED6F3E">
        <w:rPr>
          <w:rFonts w:ascii="Times New Roman" w:hAnsi="Times New Roman"/>
          <w:b/>
          <w:sz w:val="28"/>
          <w:szCs w:val="28"/>
        </w:rPr>
        <w:t xml:space="preserve"> сотрудниками и должностными лицами объектов контроля</w:t>
      </w:r>
    </w:p>
    <w:bookmarkEnd w:id="2"/>
    <w:p w14:paraId="14477B1B" w14:textId="77777777" w:rsidR="00744A00" w:rsidRDefault="00744A00" w:rsidP="00ED6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69396E9C" w14:textId="77777777" w:rsidR="00744A00" w:rsidRDefault="00744A00" w:rsidP="00BA4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4A00">
        <w:rPr>
          <w:rFonts w:ascii="Times New Roman" w:hAnsi="Times New Roman"/>
          <w:sz w:val="28"/>
          <w:szCs w:val="28"/>
        </w:rPr>
        <w:t xml:space="preserve">1. Работники </w:t>
      </w:r>
      <w:r>
        <w:rPr>
          <w:rFonts w:ascii="Times New Roman" w:hAnsi="Times New Roman"/>
          <w:sz w:val="28"/>
          <w:szCs w:val="28"/>
        </w:rPr>
        <w:t>КСП ЕГП</w:t>
      </w:r>
      <w:r w:rsidRPr="00744A00">
        <w:rPr>
          <w:rFonts w:ascii="Times New Roman" w:hAnsi="Times New Roman"/>
          <w:sz w:val="28"/>
          <w:szCs w:val="28"/>
        </w:rPr>
        <w:t xml:space="preserve"> должны быть корректными по отношению к сотрудникам и должностным лицам объектов контроля. </w:t>
      </w:r>
    </w:p>
    <w:p w14:paraId="35BAD837" w14:textId="77777777" w:rsidR="00744A00" w:rsidRDefault="00744A00" w:rsidP="00BA4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4A00">
        <w:rPr>
          <w:rFonts w:ascii="Times New Roman" w:hAnsi="Times New Roman"/>
          <w:sz w:val="28"/>
          <w:szCs w:val="28"/>
        </w:rPr>
        <w:t xml:space="preserve">2. Работники </w:t>
      </w:r>
      <w:r>
        <w:rPr>
          <w:rFonts w:ascii="Times New Roman" w:hAnsi="Times New Roman"/>
          <w:sz w:val="28"/>
          <w:szCs w:val="28"/>
        </w:rPr>
        <w:t>КСП ЕГП</w:t>
      </w:r>
      <w:r w:rsidRPr="00744A00">
        <w:rPr>
          <w:rFonts w:ascii="Times New Roman" w:hAnsi="Times New Roman"/>
          <w:sz w:val="28"/>
          <w:szCs w:val="28"/>
        </w:rPr>
        <w:t xml:space="preserve"> не должны: </w:t>
      </w:r>
    </w:p>
    <w:p w14:paraId="331B77E2" w14:textId="37C1AFA3" w:rsidR="00744A00" w:rsidRDefault="00744A00" w:rsidP="00BA4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44A00">
        <w:rPr>
          <w:rFonts w:ascii="Times New Roman" w:hAnsi="Times New Roman"/>
          <w:sz w:val="28"/>
          <w:szCs w:val="28"/>
        </w:rPr>
        <w:t xml:space="preserve">допускать предвзятого мнения относительно сотрудников и должностных лиц объекта контроля; </w:t>
      </w:r>
    </w:p>
    <w:p w14:paraId="529208FD" w14:textId="77777777" w:rsidR="00744A00" w:rsidRDefault="00744A00" w:rsidP="00BA4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44A00">
        <w:rPr>
          <w:rFonts w:ascii="Times New Roman" w:hAnsi="Times New Roman"/>
          <w:sz w:val="28"/>
          <w:szCs w:val="28"/>
        </w:rPr>
        <w:t xml:space="preserve">допускать взаимоотношений с сотрудниками и должностными лицами объекта контроля, которые могут их скомпрометировать, поставить под сомнение независимость и непредвзятость работника контрольно-счетного органа и (или) повлиять на результаты проводимых мероприятий; </w:t>
      </w:r>
    </w:p>
    <w:p w14:paraId="66725EDA" w14:textId="77777777" w:rsidR="00744A00" w:rsidRDefault="00744A00" w:rsidP="00BA4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44A00">
        <w:rPr>
          <w:rFonts w:ascii="Times New Roman" w:hAnsi="Times New Roman"/>
          <w:sz w:val="28"/>
          <w:szCs w:val="28"/>
        </w:rPr>
        <w:t xml:space="preserve">допускать нарушений законных прав и интересов объектов контроля; 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6933A344" w14:textId="1371AF60" w:rsidR="002776E8" w:rsidRDefault="00744A00" w:rsidP="00BA4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744A00">
        <w:rPr>
          <w:rFonts w:ascii="Times New Roman" w:hAnsi="Times New Roman"/>
          <w:sz w:val="28"/>
          <w:szCs w:val="28"/>
        </w:rPr>
        <w:t>реагировать на попытки влияния какого-либо лица на принимаемые решения. При попытке оказать воздействие на работника контрольно-счетного органа и отказе источника такого воздействия от принятия во внимание доводов работника о недопустимости такого поведения, необходимо немедленно поставить в известность о данном факте непосредственного руководителя</w:t>
      </w:r>
      <w:r>
        <w:rPr>
          <w:rFonts w:ascii="Times New Roman" w:hAnsi="Times New Roman"/>
          <w:sz w:val="28"/>
          <w:szCs w:val="28"/>
        </w:rPr>
        <w:t xml:space="preserve"> контрольно</w:t>
      </w:r>
      <w:r w:rsidR="00F36EEE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мероприятия</w:t>
      </w:r>
      <w:r w:rsidRPr="00744A00"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ascii="Times New Roman" w:hAnsi="Times New Roman"/>
          <w:sz w:val="28"/>
          <w:szCs w:val="28"/>
        </w:rPr>
        <w:t>председателя</w:t>
      </w:r>
      <w:r w:rsidRPr="00744A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Контрольно-счетной палаты Елизовского городского поселения</w:t>
      </w:r>
      <w:r w:rsidRPr="00744A00">
        <w:rPr>
          <w:rFonts w:ascii="Times New Roman" w:hAnsi="Times New Roman"/>
          <w:sz w:val="28"/>
          <w:szCs w:val="28"/>
        </w:rPr>
        <w:t>.</w:t>
      </w:r>
    </w:p>
    <w:p w14:paraId="234EAB8E" w14:textId="77777777" w:rsidR="00DE5A2C" w:rsidRDefault="00DE5A2C" w:rsidP="00BA4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3B39D8E" w14:textId="7FC951F0" w:rsidR="00DE5A2C" w:rsidRDefault="00DE5A2C" w:rsidP="00DE5A2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6. </w:t>
      </w:r>
      <w:r w:rsidRPr="00C90F46">
        <w:rPr>
          <w:rFonts w:ascii="Times New Roman" w:hAnsi="Times New Roman"/>
          <w:b/>
          <w:sz w:val="28"/>
          <w:szCs w:val="28"/>
        </w:rPr>
        <w:t xml:space="preserve"> </w:t>
      </w:r>
      <w:r w:rsidRPr="00DE5A2C">
        <w:rPr>
          <w:rFonts w:ascii="Times New Roman" w:hAnsi="Times New Roman"/>
          <w:b/>
          <w:sz w:val="28"/>
          <w:szCs w:val="28"/>
        </w:rPr>
        <w:t>Ответственность за нарушение положений Кодекса</w:t>
      </w:r>
    </w:p>
    <w:p w14:paraId="40F1DD48" w14:textId="77777777" w:rsidR="00DE5A2C" w:rsidRDefault="00DE5A2C" w:rsidP="00DE5A2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26EB70CD" w14:textId="7DD15BD6" w:rsidR="00DE5A2C" w:rsidRDefault="00DE5A2C" w:rsidP="00DE5A2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1. </w:t>
      </w:r>
      <w:r w:rsidRPr="00DE5A2C">
        <w:rPr>
          <w:rFonts w:ascii="Times New Roman" w:hAnsi="Times New Roman"/>
          <w:color w:val="000000"/>
          <w:sz w:val="28"/>
          <w:szCs w:val="28"/>
        </w:rPr>
        <w:t xml:space="preserve">Нарушение </w:t>
      </w:r>
      <w:r>
        <w:rPr>
          <w:rFonts w:ascii="Times New Roman" w:hAnsi="Times New Roman"/>
          <w:color w:val="000000"/>
          <w:sz w:val="28"/>
          <w:szCs w:val="28"/>
        </w:rPr>
        <w:t>работниками КСП ЕГП</w:t>
      </w:r>
      <w:r w:rsidRPr="00DE5A2C">
        <w:rPr>
          <w:rFonts w:ascii="Times New Roman" w:hAnsi="Times New Roman"/>
          <w:color w:val="000000"/>
          <w:sz w:val="28"/>
          <w:szCs w:val="28"/>
        </w:rPr>
        <w:t xml:space="preserve"> положений настоящего Кодекса подлежит моральному осуждению на заседании соответствующей комиссии по соблюдению требований к служебному поведению и урегулированию конфликта интересов, а в случаях, предусмотренных федеральными законами, нарушение положений настоящего кодекса влечет применение к </w:t>
      </w:r>
      <w:r>
        <w:rPr>
          <w:rFonts w:ascii="Times New Roman" w:hAnsi="Times New Roman"/>
          <w:color w:val="000000"/>
          <w:sz w:val="28"/>
          <w:szCs w:val="28"/>
        </w:rPr>
        <w:t>работникам КСП ЕГП</w:t>
      </w:r>
      <w:r w:rsidRPr="00DE5A2C">
        <w:rPr>
          <w:rFonts w:ascii="Times New Roman" w:hAnsi="Times New Roman"/>
          <w:color w:val="000000"/>
          <w:sz w:val="28"/>
          <w:szCs w:val="28"/>
        </w:rPr>
        <w:t xml:space="preserve"> мер юридической ответственности.</w:t>
      </w:r>
    </w:p>
    <w:p w14:paraId="67CE79E4" w14:textId="77777777" w:rsidR="00DE5A2C" w:rsidRPr="00DE5A2C" w:rsidRDefault="00DE5A2C" w:rsidP="00BA4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sectPr w:rsidR="00DE5A2C" w:rsidRPr="00DE5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E91"/>
    <w:rsid w:val="00063773"/>
    <w:rsid w:val="000642B0"/>
    <w:rsid w:val="000D1830"/>
    <w:rsid w:val="000E136F"/>
    <w:rsid w:val="001748E8"/>
    <w:rsid w:val="0020182F"/>
    <w:rsid w:val="00242EB9"/>
    <w:rsid w:val="002776E8"/>
    <w:rsid w:val="002C796E"/>
    <w:rsid w:val="00327DBF"/>
    <w:rsid w:val="003E540F"/>
    <w:rsid w:val="0044279E"/>
    <w:rsid w:val="00491ABF"/>
    <w:rsid w:val="00563B46"/>
    <w:rsid w:val="005A0636"/>
    <w:rsid w:val="00674E91"/>
    <w:rsid w:val="007351F9"/>
    <w:rsid w:val="00744A00"/>
    <w:rsid w:val="007C4929"/>
    <w:rsid w:val="0092165D"/>
    <w:rsid w:val="0095080A"/>
    <w:rsid w:val="00952F24"/>
    <w:rsid w:val="00997BE1"/>
    <w:rsid w:val="00B04BB5"/>
    <w:rsid w:val="00BA46F9"/>
    <w:rsid w:val="00BD50B5"/>
    <w:rsid w:val="00C70155"/>
    <w:rsid w:val="00C90F46"/>
    <w:rsid w:val="00D10B06"/>
    <w:rsid w:val="00DE5A2C"/>
    <w:rsid w:val="00ED4251"/>
    <w:rsid w:val="00ED6F3E"/>
    <w:rsid w:val="00F36EEE"/>
    <w:rsid w:val="00F81EFB"/>
    <w:rsid w:val="00FB4568"/>
    <w:rsid w:val="00FD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930CA"/>
  <w15:docId w15:val="{D4C3F646-E2F9-41C4-9A45-6E3F268D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6F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46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BA46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5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8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27C16-7F4E-4E0B-89F8-30D7EEFB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1552</Words>
  <Characters>8850</Characters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2025-05-25T23:39:00Z</cp:lastPrinted>
  <dcterms:created xsi:type="dcterms:W3CDTF">2016-06-08T03:27:00Z</dcterms:created>
  <dcterms:modified xsi:type="dcterms:W3CDTF">2025-05-25T23:43:00Z</dcterms:modified>
</cp:coreProperties>
</file>